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ABE2" w14:textId="442DA68F" w:rsidR="0070795A" w:rsidRPr="00965876" w:rsidRDefault="001E5C13" w:rsidP="0064598D">
      <w:pPr>
        <w:pStyle w:val="Basisalinea"/>
        <w:spacing w:line="240" w:lineRule="auto"/>
        <w:ind w:left="-426"/>
        <w:rPr>
          <w:rFonts w:ascii="Poppins Medium" w:hAnsi="Poppins Medium" w:cs="Poppins Medium"/>
          <w:caps/>
          <w:noProof/>
          <w:color w:val="auto"/>
          <w:sz w:val="46"/>
          <w:szCs w:val="46"/>
        </w:rPr>
      </w:pPr>
      <w:r w:rsidRPr="00965876">
        <w:rPr>
          <w:noProof/>
          <w:color w:val="auto"/>
          <w:lang w:eastAsia="nl-NL"/>
        </w:rPr>
        <mc:AlternateContent>
          <mc:Choice Requires="wps">
            <w:drawing>
              <wp:anchor distT="0" distB="0" distL="114300" distR="114300" simplePos="0" relativeHeight="251653120" behindDoc="0" locked="0" layoutInCell="1" allowOverlap="1" wp14:anchorId="14987237" wp14:editId="4061C5FD">
                <wp:simplePos x="0" y="0"/>
                <wp:positionH relativeFrom="margin">
                  <wp:align>center</wp:align>
                </wp:positionH>
                <wp:positionV relativeFrom="margin">
                  <wp:posOffset>402811</wp:posOffset>
                </wp:positionV>
                <wp:extent cx="7886700" cy="9671050"/>
                <wp:effectExtent l="0" t="0" r="0" b="0"/>
                <wp:wrapNone/>
                <wp:docPr id="17"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86700" cy="9671050"/>
                        </a:xfrm>
                        <a:prstGeom prst="rect">
                          <a:avLst/>
                        </a:prstGeom>
                        <a:noFill/>
                        <a:ln w="6350">
                          <a:noFill/>
                        </a:ln>
                      </wps:spPr>
                      <wps:txbx>
                        <w:txbxContent>
                          <w:p w14:paraId="5845CF78" w14:textId="77777777" w:rsidR="00206181" w:rsidRPr="00965876" w:rsidRDefault="00206181" w:rsidP="00367AAC">
                            <w:pPr>
                              <w:pStyle w:val="Kop2"/>
                              <w:ind w:left="2832" w:firstLine="708"/>
                              <w:jc w:val="center"/>
                              <w:rPr>
                                <w:rFonts w:ascii="Poppins" w:eastAsia="Arial Nova" w:hAnsi="Poppins" w:cs="Poppins"/>
                                <w:b/>
                                <w:bCs/>
                                <w:color w:val="538135" w:themeColor="accent6" w:themeShade="BF"/>
                                <w:sz w:val="36"/>
                                <w:szCs w:val="36"/>
                                <w:lang w:val="fr-FR"/>
                              </w:rPr>
                            </w:pPr>
                            <w:bookmarkStart w:id="0" w:name="_Hlk149825006"/>
                            <w:bookmarkEnd w:id="0"/>
                            <w:proofErr w:type="spellStart"/>
                            <w:r w:rsidRPr="00965876">
                              <w:rPr>
                                <w:rFonts w:ascii="Poppins" w:eastAsia="Arial Nova" w:hAnsi="Poppins" w:cs="Poppins"/>
                                <w:b/>
                                <w:bCs/>
                                <w:color w:val="538135" w:themeColor="accent6" w:themeShade="BF"/>
                                <w:sz w:val="36"/>
                                <w:szCs w:val="36"/>
                                <w:lang w:val="fr-FR"/>
                              </w:rPr>
                              <w:t>Bezoekchecklist</w:t>
                            </w:r>
                            <w:proofErr w:type="spellEnd"/>
                          </w:p>
                          <w:p w14:paraId="093517F2" w14:textId="77777777" w:rsidR="00206181" w:rsidRPr="00965876" w:rsidRDefault="00206181" w:rsidP="00206181">
                            <w:pPr>
                              <w:rPr>
                                <w:rFonts w:ascii="Poppins" w:hAnsi="Poppins" w:cs="Poppins"/>
                                <w:sz w:val="23"/>
                                <w:szCs w:val="23"/>
                                <w:lang w:val="fr-FR"/>
                              </w:rPr>
                            </w:pPr>
                          </w:p>
                          <w:p w14:paraId="0A4E6621" w14:textId="77777777" w:rsidR="00F8599F" w:rsidRPr="00965876" w:rsidRDefault="00F8599F" w:rsidP="002F30D4">
                            <w:pPr>
                              <w:rPr>
                                <w:rFonts w:ascii="Poppins" w:eastAsia="Arial Nova" w:hAnsi="Poppins" w:cs="Poppins"/>
                                <w:b/>
                                <w:bCs/>
                                <w:sz w:val="20"/>
                                <w:szCs w:val="20"/>
                              </w:rPr>
                            </w:pPr>
                            <w:r w:rsidRPr="00965876">
                              <w:rPr>
                                <w:rFonts w:ascii="Poppins" w:eastAsia="Arial Nova" w:hAnsi="Poppins" w:cs="Poppins"/>
                                <w:b/>
                                <w:bCs/>
                                <w:sz w:val="20"/>
                                <w:szCs w:val="20"/>
                              </w:rPr>
                              <w:t>Inventarisatie en advies</w:t>
                            </w:r>
                          </w:p>
                          <w:p w14:paraId="54E4613A" w14:textId="75697EDB" w:rsidR="00206181" w:rsidRPr="00965876" w:rsidRDefault="00F8599F" w:rsidP="002F30D4">
                            <w:pPr>
                              <w:pStyle w:val="Lijstalinea"/>
                              <w:numPr>
                                <w:ilvl w:val="0"/>
                                <w:numId w:val="12"/>
                              </w:numPr>
                              <w:ind w:left="360" w:firstLine="0"/>
                              <w:rPr>
                                <w:rFonts w:ascii="Poppins" w:eastAsia="Arial Nova" w:hAnsi="Poppins" w:cs="Poppins"/>
                                <w:sz w:val="20"/>
                                <w:szCs w:val="20"/>
                              </w:rPr>
                            </w:pPr>
                            <w:r w:rsidRPr="00965876">
                              <w:rPr>
                                <w:rFonts w:ascii="Poppins" w:eastAsia="Arial Nova" w:hAnsi="Poppins" w:cs="Poppins"/>
                                <w:b/>
                                <w:bCs/>
                                <w:sz w:val="20"/>
                                <w:szCs w:val="20"/>
                              </w:rPr>
                              <w:t>Bewoners</w:t>
                            </w:r>
                            <w:r w:rsidRPr="00965876">
                              <w:rPr>
                                <w:rFonts w:ascii="Poppins" w:eastAsia="Arial Nova" w:hAnsi="Poppins" w:cs="Poppins"/>
                                <w:sz w:val="20"/>
                                <w:szCs w:val="20"/>
                              </w:rPr>
                              <w:t>: w</w:t>
                            </w:r>
                            <w:r w:rsidR="00206181" w:rsidRPr="00965876">
                              <w:rPr>
                                <w:rFonts w:ascii="Poppins" w:eastAsia="Arial Nova" w:hAnsi="Poppins" w:cs="Poppins"/>
                                <w:sz w:val="20"/>
                                <w:szCs w:val="20"/>
                              </w:rPr>
                              <w:t xml:space="preserve">at vinden </w:t>
                            </w:r>
                            <w:r w:rsidRPr="00965876">
                              <w:rPr>
                                <w:rFonts w:ascii="Poppins" w:eastAsia="Arial Nova" w:hAnsi="Poppins" w:cs="Poppins"/>
                                <w:sz w:val="20"/>
                                <w:szCs w:val="20"/>
                              </w:rPr>
                              <w:t xml:space="preserve">zij </w:t>
                            </w:r>
                            <w:r w:rsidR="00206181" w:rsidRPr="00965876">
                              <w:rPr>
                                <w:rFonts w:ascii="Poppins" w:eastAsia="Arial Nova" w:hAnsi="Poppins" w:cs="Poppins"/>
                                <w:sz w:val="20"/>
                                <w:szCs w:val="20"/>
                              </w:rPr>
                              <w:t>belangrijk:</w:t>
                            </w:r>
                          </w:p>
                          <w:p w14:paraId="5872BE64" w14:textId="77777777" w:rsidR="00206181" w:rsidRPr="00965876" w:rsidRDefault="00206181" w:rsidP="00C03737">
                            <w:pPr>
                              <w:pStyle w:val="Lijstalinea"/>
                              <w:numPr>
                                <w:ilvl w:val="0"/>
                                <w:numId w:val="13"/>
                              </w:numPr>
                              <w:ind w:left="993" w:hanging="284"/>
                              <w:rPr>
                                <w:rFonts w:ascii="Poppins" w:eastAsia="Arial Nova" w:hAnsi="Poppins" w:cs="Poppins"/>
                                <w:sz w:val="20"/>
                                <w:szCs w:val="20"/>
                              </w:rPr>
                            </w:pPr>
                            <w:r w:rsidRPr="00965876">
                              <w:rPr>
                                <w:rFonts w:ascii="Poppins" w:eastAsia="Arial Nova" w:hAnsi="Poppins" w:cs="Poppins"/>
                                <w:sz w:val="20"/>
                                <w:szCs w:val="20"/>
                              </w:rPr>
                              <w:t>Wateroverlast beperken</w:t>
                            </w:r>
                          </w:p>
                          <w:p w14:paraId="44FEF7BE" w14:textId="77777777" w:rsidR="00206181" w:rsidRPr="00965876" w:rsidRDefault="00206181" w:rsidP="00C03737">
                            <w:pPr>
                              <w:pStyle w:val="Lijstalinea"/>
                              <w:numPr>
                                <w:ilvl w:val="0"/>
                                <w:numId w:val="13"/>
                              </w:numPr>
                              <w:ind w:left="993" w:hanging="284"/>
                              <w:rPr>
                                <w:rFonts w:ascii="Poppins" w:eastAsia="Arial Nova" w:hAnsi="Poppins" w:cs="Poppins"/>
                                <w:sz w:val="20"/>
                                <w:szCs w:val="20"/>
                              </w:rPr>
                            </w:pPr>
                            <w:r w:rsidRPr="00965876">
                              <w:rPr>
                                <w:rFonts w:ascii="Poppins" w:eastAsia="Arial Nova" w:hAnsi="Poppins" w:cs="Poppins"/>
                                <w:sz w:val="20"/>
                                <w:szCs w:val="20"/>
                              </w:rPr>
                              <w:t>Hittebestrijding</w:t>
                            </w:r>
                          </w:p>
                          <w:p w14:paraId="0472FFB4" w14:textId="77777777" w:rsidR="00206181" w:rsidRPr="00965876" w:rsidRDefault="00206181" w:rsidP="00C03737">
                            <w:pPr>
                              <w:pStyle w:val="Lijstalinea"/>
                              <w:numPr>
                                <w:ilvl w:val="0"/>
                                <w:numId w:val="13"/>
                              </w:numPr>
                              <w:ind w:left="993" w:hanging="284"/>
                              <w:rPr>
                                <w:rFonts w:ascii="Poppins" w:eastAsia="Arial Nova" w:hAnsi="Poppins" w:cs="Poppins"/>
                                <w:sz w:val="20"/>
                                <w:szCs w:val="20"/>
                              </w:rPr>
                            </w:pPr>
                            <w:r w:rsidRPr="00965876">
                              <w:rPr>
                                <w:rFonts w:ascii="Poppins" w:eastAsia="Arial Nova" w:hAnsi="Poppins" w:cs="Poppins"/>
                                <w:sz w:val="20"/>
                                <w:szCs w:val="20"/>
                              </w:rPr>
                              <w:t>Meer groen</w:t>
                            </w:r>
                          </w:p>
                          <w:p w14:paraId="4AC86166" w14:textId="768D2CC2" w:rsidR="00206181" w:rsidRPr="00965876" w:rsidRDefault="00206181" w:rsidP="00C03737">
                            <w:pPr>
                              <w:pStyle w:val="Lijstalinea"/>
                              <w:numPr>
                                <w:ilvl w:val="0"/>
                                <w:numId w:val="13"/>
                              </w:numPr>
                              <w:ind w:left="993" w:hanging="284"/>
                              <w:rPr>
                                <w:rFonts w:ascii="Poppins" w:eastAsia="Arial Nova" w:hAnsi="Poppins" w:cs="Poppins"/>
                                <w:sz w:val="20"/>
                                <w:szCs w:val="20"/>
                              </w:rPr>
                            </w:pPr>
                            <w:r w:rsidRPr="00965876">
                              <w:rPr>
                                <w:rFonts w:ascii="Poppins" w:eastAsia="Arial Nova" w:hAnsi="Poppins" w:cs="Poppins"/>
                                <w:sz w:val="20"/>
                                <w:szCs w:val="20"/>
                              </w:rPr>
                              <w:t>Biodiversiteit</w:t>
                            </w:r>
                          </w:p>
                          <w:p w14:paraId="044D6B10" w14:textId="20CFEF82" w:rsidR="00206181" w:rsidRPr="00965876" w:rsidRDefault="00206181" w:rsidP="00C03737">
                            <w:pPr>
                              <w:pStyle w:val="Lijstalinea"/>
                              <w:numPr>
                                <w:ilvl w:val="0"/>
                                <w:numId w:val="13"/>
                              </w:numPr>
                              <w:ind w:left="993" w:hanging="284"/>
                              <w:rPr>
                                <w:rFonts w:ascii="Poppins" w:eastAsia="Arial Nova" w:hAnsi="Poppins" w:cs="Poppins"/>
                                <w:sz w:val="20"/>
                                <w:szCs w:val="20"/>
                              </w:rPr>
                            </w:pPr>
                            <w:r w:rsidRPr="00965876">
                              <w:rPr>
                                <w:rFonts w:ascii="Poppins" w:eastAsia="Arial Nova" w:hAnsi="Poppins" w:cs="Poppins"/>
                                <w:sz w:val="20"/>
                                <w:szCs w:val="20"/>
                              </w:rPr>
                              <w:t>Diervriendelijk</w:t>
                            </w:r>
                          </w:p>
                          <w:p w14:paraId="2910F298" w14:textId="77777777" w:rsidR="00206181" w:rsidRPr="00965876" w:rsidRDefault="00206181" w:rsidP="00C03737">
                            <w:pPr>
                              <w:pStyle w:val="Lijstalinea"/>
                              <w:numPr>
                                <w:ilvl w:val="0"/>
                                <w:numId w:val="13"/>
                              </w:numPr>
                              <w:ind w:left="993" w:hanging="284"/>
                              <w:rPr>
                                <w:rFonts w:ascii="Poppins" w:eastAsia="Arial Nova" w:hAnsi="Poppins" w:cs="Poppins"/>
                                <w:sz w:val="20"/>
                                <w:szCs w:val="20"/>
                              </w:rPr>
                            </w:pPr>
                            <w:r w:rsidRPr="00965876">
                              <w:rPr>
                                <w:rFonts w:ascii="Poppins" w:eastAsia="Arial Nova" w:hAnsi="Poppins" w:cs="Poppins"/>
                                <w:sz w:val="20"/>
                                <w:szCs w:val="20"/>
                              </w:rPr>
                              <w:t>Mate van onderhoud</w:t>
                            </w:r>
                          </w:p>
                          <w:p w14:paraId="4AB368A4" w14:textId="418D232D" w:rsidR="000C4F12" w:rsidRPr="00965876" w:rsidRDefault="000C4F12" w:rsidP="004B5825">
                            <w:pPr>
                              <w:pStyle w:val="Lijstalinea"/>
                              <w:numPr>
                                <w:ilvl w:val="0"/>
                                <w:numId w:val="12"/>
                              </w:numPr>
                              <w:rPr>
                                <w:rFonts w:ascii="Poppins" w:eastAsia="Arial Nova" w:hAnsi="Poppins" w:cs="Poppins"/>
                                <w:sz w:val="20"/>
                                <w:szCs w:val="20"/>
                              </w:rPr>
                            </w:pPr>
                            <w:proofErr w:type="spellStart"/>
                            <w:r w:rsidRPr="00965876">
                              <w:rPr>
                                <w:rFonts w:ascii="Poppins" w:eastAsia="Arial Nova" w:hAnsi="Poppins" w:cs="Poppins"/>
                                <w:b/>
                                <w:bCs/>
                                <w:sz w:val="20"/>
                                <w:szCs w:val="20"/>
                              </w:rPr>
                              <w:t>K</w:t>
                            </w:r>
                            <w:r w:rsidR="00551FC1" w:rsidRPr="00965876">
                              <w:rPr>
                                <w:rFonts w:ascii="Poppins" w:eastAsia="Arial Nova" w:hAnsi="Poppins" w:cs="Poppins"/>
                                <w:b/>
                                <w:bCs/>
                                <w:sz w:val="20"/>
                                <w:szCs w:val="20"/>
                              </w:rPr>
                              <w:t>limaatadaptieve</w:t>
                            </w:r>
                            <w:proofErr w:type="spellEnd"/>
                            <w:r w:rsidR="00551FC1" w:rsidRPr="00965876">
                              <w:rPr>
                                <w:rFonts w:ascii="Poppins" w:eastAsia="Arial Nova" w:hAnsi="Poppins" w:cs="Poppins"/>
                                <w:b/>
                                <w:bCs/>
                                <w:sz w:val="20"/>
                                <w:szCs w:val="20"/>
                              </w:rPr>
                              <w:t xml:space="preserve"> tuin</w:t>
                            </w:r>
                            <w:r w:rsidR="00551FC1" w:rsidRPr="00965876">
                              <w:rPr>
                                <w:rFonts w:ascii="Poppins" w:eastAsia="Arial Nova" w:hAnsi="Poppins" w:cs="Poppins"/>
                                <w:sz w:val="20"/>
                                <w:szCs w:val="20"/>
                              </w:rPr>
                              <w:t>: l</w:t>
                            </w:r>
                            <w:r w:rsidR="00206181" w:rsidRPr="00965876">
                              <w:rPr>
                                <w:rFonts w:ascii="Poppins" w:eastAsia="Arial Nova" w:hAnsi="Poppins" w:cs="Poppins"/>
                                <w:sz w:val="20"/>
                                <w:szCs w:val="20"/>
                              </w:rPr>
                              <w:t xml:space="preserve">eg uit waarom </w:t>
                            </w:r>
                            <w:r w:rsidR="00551FC1" w:rsidRPr="00965876">
                              <w:rPr>
                                <w:rFonts w:ascii="Poppins" w:eastAsia="Arial Nova" w:hAnsi="Poppins" w:cs="Poppins"/>
                                <w:sz w:val="20"/>
                                <w:szCs w:val="20"/>
                              </w:rPr>
                              <w:t>deze</w:t>
                            </w:r>
                            <w:r w:rsidR="00206181" w:rsidRPr="00965876">
                              <w:rPr>
                                <w:rFonts w:ascii="Poppins" w:eastAsia="Arial Nova" w:hAnsi="Poppins" w:cs="Poppins"/>
                                <w:sz w:val="20"/>
                                <w:szCs w:val="20"/>
                              </w:rPr>
                              <w:t xml:space="preserve"> beter bestand is tegen hitte, droogte en </w:t>
                            </w:r>
                            <w:r w:rsidR="00622FFB" w:rsidRPr="00965876">
                              <w:rPr>
                                <w:rFonts w:ascii="Poppins" w:eastAsia="Arial Nova" w:hAnsi="Poppins" w:cs="Poppins"/>
                                <w:sz w:val="20"/>
                                <w:szCs w:val="20"/>
                              </w:rPr>
                              <w:t>w</w:t>
                            </w:r>
                            <w:r w:rsidR="00206181" w:rsidRPr="00965876">
                              <w:rPr>
                                <w:rFonts w:ascii="Poppins" w:eastAsia="Arial Nova" w:hAnsi="Poppins" w:cs="Poppins"/>
                                <w:sz w:val="20"/>
                                <w:szCs w:val="20"/>
                              </w:rPr>
                              <w:t>ateroverlast.</w:t>
                            </w:r>
                          </w:p>
                          <w:p w14:paraId="07D215A4" w14:textId="6F4C766F" w:rsidR="00206181" w:rsidRPr="00965876" w:rsidRDefault="009708FB" w:rsidP="004B5825">
                            <w:pPr>
                              <w:pStyle w:val="Lijstalinea"/>
                              <w:numPr>
                                <w:ilvl w:val="0"/>
                                <w:numId w:val="12"/>
                              </w:numPr>
                              <w:rPr>
                                <w:rFonts w:ascii="Poppins" w:eastAsia="Arial Nova" w:hAnsi="Poppins" w:cs="Poppins"/>
                                <w:sz w:val="20"/>
                                <w:szCs w:val="20"/>
                              </w:rPr>
                            </w:pPr>
                            <w:r w:rsidRPr="00965876">
                              <w:rPr>
                                <w:rFonts w:ascii="Poppins" w:eastAsia="Arial Nova" w:hAnsi="Poppins" w:cs="Poppins"/>
                                <w:b/>
                                <w:bCs/>
                                <w:sz w:val="20"/>
                                <w:szCs w:val="20"/>
                              </w:rPr>
                              <w:t>Grondsoort</w:t>
                            </w:r>
                            <w:r w:rsidR="00206181" w:rsidRPr="00965876">
                              <w:rPr>
                                <w:rFonts w:ascii="Poppins" w:eastAsia="Arial Nova" w:hAnsi="Poppins" w:cs="Poppins"/>
                                <w:sz w:val="20"/>
                                <w:szCs w:val="20"/>
                              </w:rPr>
                              <w:t>: doe de knijptest</w:t>
                            </w:r>
                          </w:p>
                          <w:p w14:paraId="2194D912" w14:textId="77777777" w:rsidR="00206181" w:rsidRPr="00965876" w:rsidRDefault="00206181" w:rsidP="00C03737">
                            <w:pPr>
                              <w:pStyle w:val="Lijstalinea"/>
                              <w:numPr>
                                <w:ilvl w:val="0"/>
                                <w:numId w:val="14"/>
                              </w:numPr>
                              <w:ind w:left="993" w:hanging="284"/>
                              <w:rPr>
                                <w:rFonts w:ascii="Poppins" w:eastAsia="Arial Nova" w:hAnsi="Poppins" w:cs="Poppins"/>
                                <w:sz w:val="20"/>
                                <w:szCs w:val="20"/>
                              </w:rPr>
                            </w:pPr>
                            <w:r w:rsidRPr="00965876">
                              <w:rPr>
                                <w:rFonts w:ascii="Poppins" w:eastAsia="Arial Nova" w:hAnsi="Poppins" w:cs="Poppins"/>
                                <w:sz w:val="20"/>
                                <w:szCs w:val="20"/>
                              </w:rPr>
                              <w:t>Zandgrond</w:t>
                            </w:r>
                          </w:p>
                          <w:p w14:paraId="66584C9F" w14:textId="0D1A3212" w:rsidR="00206181" w:rsidRPr="00965876" w:rsidRDefault="00206181" w:rsidP="00C03737">
                            <w:pPr>
                              <w:pStyle w:val="Lijstalinea"/>
                              <w:numPr>
                                <w:ilvl w:val="0"/>
                                <w:numId w:val="14"/>
                              </w:numPr>
                              <w:ind w:left="993" w:hanging="284"/>
                              <w:rPr>
                                <w:rFonts w:ascii="Poppins" w:eastAsia="Arial Nova" w:hAnsi="Poppins" w:cs="Poppins"/>
                                <w:sz w:val="20"/>
                                <w:szCs w:val="20"/>
                              </w:rPr>
                            </w:pPr>
                            <w:r w:rsidRPr="00965876">
                              <w:rPr>
                                <w:rFonts w:ascii="Poppins" w:eastAsia="Arial Nova" w:hAnsi="Poppins" w:cs="Poppins"/>
                                <w:sz w:val="20"/>
                                <w:szCs w:val="20"/>
                              </w:rPr>
                              <w:t>Zavelgrond</w:t>
                            </w:r>
                          </w:p>
                          <w:p w14:paraId="64805BBB" w14:textId="77777777" w:rsidR="00206181" w:rsidRPr="00965876" w:rsidRDefault="00206181" w:rsidP="00C03737">
                            <w:pPr>
                              <w:pStyle w:val="Lijstalinea"/>
                              <w:numPr>
                                <w:ilvl w:val="0"/>
                                <w:numId w:val="14"/>
                              </w:numPr>
                              <w:ind w:left="993" w:hanging="284"/>
                              <w:rPr>
                                <w:rFonts w:ascii="Poppins" w:eastAsia="Arial Nova" w:hAnsi="Poppins" w:cs="Poppins"/>
                                <w:sz w:val="20"/>
                                <w:szCs w:val="20"/>
                              </w:rPr>
                            </w:pPr>
                            <w:r w:rsidRPr="00965876">
                              <w:rPr>
                                <w:rFonts w:ascii="Poppins" w:eastAsia="Arial Nova" w:hAnsi="Poppins" w:cs="Poppins"/>
                                <w:sz w:val="20"/>
                                <w:szCs w:val="20"/>
                              </w:rPr>
                              <w:t xml:space="preserve">Kleigrond </w:t>
                            </w:r>
                          </w:p>
                          <w:p w14:paraId="2B4C0B52" w14:textId="77777777" w:rsidR="00206181" w:rsidRPr="00965876" w:rsidRDefault="00206181" w:rsidP="00C03737">
                            <w:pPr>
                              <w:pStyle w:val="Lijstalinea"/>
                              <w:numPr>
                                <w:ilvl w:val="0"/>
                                <w:numId w:val="14"/>
                              </w:numPr>
                              <w:ind w:left="993" w:hanging="284"/>
                              <w:rPr>
                                <w:rFonts w:ascii="Poppins" w:eastAsia="Arial Nova" w:hAnsi="Poppins" w:cs="Poppins"/>
                                <w:sz w:val="20"/>
                                <w:szCs w:val="20"/>
                              </w:rPr>
                            </w:pPr>
                            <w:r w:rsidRPr="00965876">
                              <w:rPr>
                                <w:rFonts w:ascii="Poppins" w:eastAsia="Arial Nova" w:hAnsi="Poppins" w:cs="Poppins"/>
                                <w:sz w:val="20"/>
                                <w:szCs w:val="20"/>
                              </w:rPr>
                              <w:t>Veenweidegrond</w:t>
                            </w:r>
                          </w:p>
                          <w:p w14:paraId="0F12F247" w14:textId="77777777" w:rsidR="00344C34" w:rsidRPr="00965876" w:rsidRDefault="00344C34" w:rsidP="00344C34">
                            <w:pPr>
                              <w:pStyle w:val="Lijstalinea"/>
                              <w:numPr>
                                <w:ilvl w:val="0"/>
                                <w:numId w:val="14"/>
                              </w:numPr>
                              <w:rPr>
                                <w:rFonts w:ascii="Poppins" w:hAnsi="Poppins" w:cs="Poppins"/>
                                <w:b/>
                                <w:bCs/>
                                <w:sz w:val="20"/>
                                <w:szCs w:val="20"/>
                              </w:rPr>
                            </w:pPr>
                            <w:r w:rsidRPr="00965876">
                              <w:rPr>
                                <w:rFonts w:ascii="Poppins" w:hAnsi="Poppins" w:cs="Poppins"/>
                                <w:b/>
                                <w:bCs/>
                                <w:sz w:val="20"/>
                                <w:szCs w:val="20"/>
                              </w:rPr>
                              <w:t>Regenwater afkoppelen</w:t>
                            </w:r>
                          </w:p>
                          <w:p w14:paraId="64E55712" w14:textId="77777777" w:rsidR="00344C34" w:rsidRPr="00965876" w:rsidRDefault="00344C34" w:rsidP="00344C34">
                            <w:pPr>
                              <w:pStyle w:val="Lijstalinea"/>
                              <w:numPr>
                                <w:ilvl w:val="1"/>
                                <w:numId w:val="14"/>
                              </w:numPr>
                              <w:ind w:left="993" w:hanging="284"/>
                              <w:rPr>
                                <w:rFonts w:ascii="Poppins" w:eastAsia="Arial Nova" w:hAnsi="Poppins" w:cs="Poppins"/>
                                <w:sz w:val="20"/>
                                <w:szCs w:val="20"/>
                              </w:rPr>
                            </w:pPr>
                            <w:r w:rsidRPr="00965876">
                              <w:rPr>
                                <w:rFonts w:ascii="Poppins" w:eastAsia="Arial Nova" w:hAnsi="Poppins" w:cs="Poppins"/>
                                <w:sz w:val="20"/>
                                <w:szCs w:val="20"/>
                              </w:rPr>
                              <w:t>Is er een regenpijp die afgekoppeld kan worden? Kan deze afgekoppeld worden naar een regenton?</w:t>
                            </w:r>
                          </w:p>
                          <w:p w14:paraId="4D4A401B" w14:textId="77777777" w:rsidR="00344C34" w:rsidRPr="00965876" w:rsidRDefault="00344C34" w:rsidP="00344C34">
                            <w:pPr>
                              <w:pStyle w:val="Lijstalinea"/>
                              <w:numPr>
                                <w:ilvl w:val="1"/>
                                <w:numId w:val="14"/>
                              </w:numPr>
                              <w:ind w:left="993" w:hanging="284"/>
                              <w:rPr>
                                <w:rFonts w:ascii="Poppins" w:eastAsia="Arial Nova" w:hAnsi="Poppins" w:cs="Poppins"/>
                                <w:sz w:val="20"/>
                                <w:szCs w:val="20"/>
                              </w:rPr>
                            </w:pPr>
                            <w:r w:rsidRPr="00965876">
                              <w:rPr>
                                <w:rFonts w:ascii="Poppins" w:eastAsia="Arial Nova" w:hAnsi="Poppins" w:cs="Poppins"/>
                                <w:sz w:val="20"/>
                                <w:szCs w:val="20"/>
                              </w:rPr>
                              <w:t xml:space="preserve">Kan deze helemaal afgekoppeld worden zodat het water de tuin in kan lopen? </w:t>
                            </w:r>
                          </w:p>
                          <w:p w14:paraId="350B7AE8" w14:textId="40A8A2F4" w:rsidR="00D5607B" w:rsidRPr="00965876" w:rsidRDefault="00D5607B" w:rsidP="00D5607B">
                            <w:pPr>
                              <w:pStyle w:val="Lijstalinea"/>
                              <w:numPr>
                                <w:ilvl w:val="0"/>
                                <w:numId w:val="27"/>
                              </w:numPr>
                              <w:ind w:left="709" w:hanging="283"/>
                              <w:rPr>
                                <w:rFonts w:ascii="Poppins" w:eastAsia="Arial Nova" w:hAnsi="Poppins" w:cs="Poppins"/>
                                <w:b/>
                                <w:bCs/>
                                <w:sz w:val="20"/>
                                <w:szCs w:val="20"/>
                              </w:rPr>
                            </w:pPr>
                            <w:r w:rsidRPr="00965876">
                              <w:rPr>
                                <w:rFonts w:ascii="Poppins" w:eastAsia="Arial Nova" w:hAnsi="Poppins" w:cs="Poppins"/>
                                <w:b/>
                                <w:bCs/>
                                <w:sz w:val="20"/>
                                <w:szCs w:val="20"/>
                              </w:rPr>
                              <w:t>Waterbestendig:</w:t>
                            </w:r>
                          </w:p>
                          <w:p w14:paraId="60CEB7B3" w14:textId="5D71F6BC" w:rsidR="00B53111" w:rsidRPr="00965876" w:rsidRDefault="00D5607B" w:rsidP="00D5607B">
                            <w:pPr>
                              <w:pStyle w:val="Lijstalinea"/>
                              <w:numPr>
                                <w:ilvl w:val="0"/>
                                <w:numId w:val="16"/>
                              </w:numPr>
                              <w:ind w:left="993" w:hanging="284"/>
                              <w:rPr>
                                <w:rFonts w:ascii="Poppins" w:eastAsia="Arial Nova" w:hAnsi="Poppins" w:cs="Poppins"/>
                                <w:sz w:val="20"/>
                                <w:szCs w:val="20"/>
                              </w:rPr>
                            </w:pPr>
                            <w:r w:rsidRPr="00965876">
                              <w:rPr>
                                <w:rFonts w:ascii="Poppins" w:eastAsia="Arial Nova" w:hAnsi="Poppins" w:cs="Poppins"/>
                                <w:sz w:val="20"/>
                                <w:szCs w:val="20"/>
                              </w:rPr>
                              <w:t xml:space="preserve">Kan het water </w:t>
                            </w:r>
                            <w:r w:rsidR="00802744" w:rsidRPr="00965876">
                              <w:rPr>
                                <w:rFonts w:ascii="Poppins" w:eastAsia="Arial Nova" w:hAnsi="Poppins" w:cs="Poppins"/>
                                <w:sz w:val="20"/>
                                <w:szCs w:val="20"/>
                              </w:rPr>
                              <w:t>in deze grond</w:t>
                            </w:r>
                            <w:r w:rsidRPr="00965876">
                              <w:rPr>
                                <w:rFonts w:ascii="Poppins" w:eastAsia="Arial Nova" w:hAnsi="Poppins" w:cs="Poppins"/>
                                <w:sz w:val="20"/>
                                <w:szCs w:val="20"/>
                              </w:rPr>
                              <w:t xml:space="preserve"> wegzakken</w:t>
                            </w:r>
                            <w:r w:rsidR="008E2ED9" w:rsidRPr="00965876">
                              <w:rPr>
                                <w:rFonts w:ascii="Poppins" w:eastAsia="Arial Nova" w:hAnsi="Poppins" w:cs="Poppins"/>
                                <w:sz w:val="20"/>
                                <w:szCs w:val="20"/>
                              </w:rPr>
                              <w:t>?</w:t>
                            </w:r>
                            <w:r w:rsidR="00802744" w:rsidRPr="00965876">
                              <w:rPr>
                                <w:rFonts w:ascii="Poppins" w:eastAsia="Arial Nova" w:hAnsi="Poppins" w:cs="Poppins"/>
                                <w:sz w:val="20"/>
                                <w:szCs w:val="20"/>
                              </w:rPr>
                              <w:t xml:space="preserve"> </w:t>
                            </w:r>
                            <w:r w:rsidR="008E2ED9" w:rsidRPr="00965876">
                              <w:rPr>
                                <w:rFonts w:ascii="Poppins" w:eastAsia="Arial Nova" w:hAnsi="Poppins" w:cs="Poppins"/>
                                <w:sz w:val="20"/>
                                <w:szCs w:val="20"/>
                              </w:rPr>
                              <w:t>E</w:t>
                            </w:r>
                            <w:r w:rsidRPr="00965876">
                              <w:rPr>
                                <w:rFonts w:ascii="Poppins" w:eastAsia="Arial Nova" w:hAnsi="Poppins" w:cs="Poppins"/>
                                <w:sz w:val="20"/>
                                <w:szCs w:val="20"/>
                              </w:rPr>
                              <w:t>mmer</w:t>
                            </w:r>
                            <w:r w:rsidR="008E2ED9" w:rsidRPr="00965876">
                              <w:rPr>
                                <w:rFonts w:ascii="Poppins" w:eastAsia="Arial Nova" w:hAnsi="Poppins" w:cs="Poppins"/>
                                <w:sz w:val="20"/>
                                <w:szCs w:val="20"/>
                              </w:rPr>
                              <w:t>proef</w:t>
                            </w:r>
                            <w:r w:rsidR="000E5007" w:rsidRPr="00965876">
                              <w:rPr>
                                <w:rFonts w:ascii="Poppins" w:eastAsia="Arial Nova" w:hAnsi="Poppins" w:cs="Poppins"/>
                                <w:sz w:val="20"/>
                                <w:szCs w:val="20"/>
                              </w:rPr>
                              <w:t>.</w:t>
                            </w:r>
                          </w:p>
                          <w:p w14:paraId="4516E51E" w14:textId="5F1CF928" w:rsidR="00D5607B" w:rsidRPr="00965876" w:rsidRDefault="009A3ABF" w:rsidP="00D5607B">
                            <w:pPr>
                              <w:pStyle w:val="Lijstalinea"/>
                              <w:numPr>
                                <w:ilvl w:val="0"/>
                                <w:numId w:val="16"/>
                              </w:numPr>
                              <w:ind w:left="993" w:hanging="284"/>
                              <w:rPr>
                                <w:rFonts w:ascii="Poppins" w:eastAsia="Arial Nova" w:hAnsi="Poppins" w:cs="Poppins"/>
                                <w:sz w:val="20"/>
                                <w:szCs w:val="20"/>
                              </w:rPr>
                            </w:pPr>
                            <w:r w:rsidRPr="00965876">
                              <w:rPr>
                                <w:rFonts w:ascii="Poppins" w:eastAsia="Arial Nova" w:hAnsi="Poppins" w:cs="Poppins"/>
                                <w:sz w:val="20"/>
                                <w:szCs w:val="20"/>
                              </w:rPr>
                              <w:t>K</w:t>
                            </w:r>
                            <w:r w:rsidR="00D5607B" w:rsidRPr="00965876">
                              <w:rPr>
                                <w:rFonts w:ascii="Poppins" w:eastAsia="Arial Nova" w:hAnsi="Poppins" w:cs="Poppins"/>
                                <w:sz w:val="20"/>
                                <w:szCs w:val="20"/>
                              </w:rPr>
                              <w:t>an het naar een lager gedeelte van de tuin of naar een gemeenschappelijke plek (wadi, sloot)?</w:t>
                            </w:r>
                          </w:p>
                          <w:p w14:paraId="1F5B2255" w14:textId="77777777" w:rsidR="00206181" w:rsidRPr="00965876" w:rsidRDefault="00206181" w:rsidP="009A2617">
                            <w:pPr>
                              <w:pStyle w:val="Lijstalinea"/>
                              <w:numPr>
                                <w:ilvl w:val="0"/>
                                <w:numId w:val="26"/>
                              </w:numPr>
                              <w:rPr>
                                <w:rFonts w:ascii="Poppins" w:eastAsia="Arial Nova" w:hAnsi="Poppins" w:cs="Poppins"/>
                                <w:sz w:val="20"/>
                                <w:szCs w:val="20"/>
                              </w:rPr>
                            </w:pPr>
                            <w:r w:rsidRPr="00965876">
                              <w:rPr>
                                <w:rFonts w:ascii="Poppins" w:eastAsia="Arial Nova" w:hAnsi="Poppins" w:cs="Poppins"/>
                                <w:b/>
                                <w:bCs/>
                                <w:sz w:val="20"/>
                                <w:szCs w:val="20"/>
                              </w:rPr>
                              <w:t>Bestrating</w:t>
                            </w:r>
                            <w:r w:rsidRPr="00965876">
                              <w:rPr>
                                <w:rFonts w:ascii="Poppins" w:eastAsia="Arial Nova" w:hAnsi="Poppins" w:cs="Poppins"/>
                                <w:sz w:val="20"/>
                                <w:szCs w:val="20"/>
                              </w:rPr>
                              <w:t xml:space="preserve">: vervangen door groen of </w:t>
                            </w:r>
                            <w:proofErr w:type="spellStart"/>
                            <w:r w:rsidRPr="00965876">
                              <w:rPr>
                                <w:rFonts w:ascii="Poppins" w:eastAsia="Arial Nova" w:hAnsi="Poppins" w:cs="Poppins"/>
                                <w:sz w:val="20"/>
                                <w:szCs w:val="20"/>
                              </w:rPr>
                              <w:t>halfverharding</w:t>
                            </w:r>
                            <w:proofErr w:type="spellEnd"/>
                            <w:r w:rsidRPr="00965876">
                              <w:rPr>
                                <w:rFonts w:ascii="Poppins" w:eastAsia="Arial Nova" w:hAnsi="Poppins" w:cs="Poppins"/>
                                <w:sz w:val="20"/>
                                <w:szCs w:val="20"/>
                              </w:rPr>
                              <w:t xml:space="preserve"> zoals boomschors, split of grind?</w:t>
                            </w:r>
                          </w:p>
                          <w:p w14:paraId="0640CCAE" w14:textId="35037217" w:rsidR="00206181" w:rsidRPr="00965876" w:rsidRDefault="00275ACE" w:rsidP="009A2617">
                            <w:pPr>
                              <w:pStyle w:val="Lijstalinea"/>
                              <w:numPr>
                                <w:ilvl w:val="0"/>
                                <w:numId w:val="26"/>
                              </w:numPr>
                              <w:rPr>
                                <w:rFonts w:ascii="Poppins" w:eastAsia="Arial Nova" w:hAnsi="Poppins" w:cs="Poppins"/>
                                <w:sz w:val="20"/>
                                <w:szCs w:val="20"/>
                              </w:rPr>
                            </w:pPr>
                            <w:r w:rsidRPr="00965876">
                              <w:rPr>
                                <w:rFonts w:ascii="Poppins" w:eastAsia="Arial Nova" w:hAnsi="Poppins" w:cs="Poppins"/>
                                <w:b/>
                                <w:bCs/>
                                <w:sz w:val="20"/>
                                <w:szCs w:val="20"/>
                              </w:rPr>
                              <w:t>Ligging</w:t>
                            </w:r>
                            <w:r w:rsidR="00206181" w:rsidRPr="00965876">
                              <w:rPr>
                                <w:rFonts w:ascii="Poppins" w:eastAsia="Arial Nova" w:hAnsi="Poppins" w:cs="Poppins"/>
                                <w:sz w:val="20"/>
                                <w:szCs w:val="20"/>
                              </w:rPr>
                              <w:t xml:space="preserve"> van de tuin</w:t>
                            </w:r>
                            <w:r w:rsidR="009871EE" w:rsidRPr="00965876">
                              <w:rPr>
                                <w:rFonts w:ascii="Poppins" w:eastAsia="Arial Nova" w:hAnsi="Poppins" w:cs="Poppins"/>
                                <w:sz w:val="20"/>
                                <w:szCs w:val="20"/>
                              </w:rPr>
                              <w:t>.</w:t>
                            </w:r>
                            <w:r w:rsidR="00206181" w:rsidRPr="00965876">
                              <w:rPr>
                                <w:rFonts w:ascii="Poppins" w:eastAsia="Arial Nova" w:hAnsi="Poppins" w:cs="Poppins"/>
                                <w:sz w:val="20"/>
                                <w:szCs w:val="20"/>
                              </w:rPr>
                              <w:t xml:space="preserve"> Welke delen van de tuin liggen in de zon en welke in de (half)schaduw. Tips </w:t>
                            </w:r>
                            <w:r w:rsidR="00F74EB9" w:rsidRPr="00965876">
                              <w:rPr>
                                <w:rFonts w:ascii="Poppins" w:eastAsia="Arial Nova" w:hAnsi="Poppins" w:cs="Poppins"/>
                                <w:sz w:val="20"/>
                                <w:szCs w:val="20"/>
                              </w:rPr>
                              <w:t xml:space="preserve">voor </w:t>
                            </w:r>
                            <w:r w:rsidR="00206181" w:rsidRPr="00965876">
                              <w:rPr>
                                <w:rFonts w:ascii="Poppins" w:eastAsia="Arial Nova" w:hAnsi="Poppins" w:cs="Poppins"/>
                                <w:sz w:val="20"/>
                                <w:szCs w:val="20"/>
                              </w:rPr>
                              <w:t>soort beplanting hierop aanpassen.</w:t>
                            </w:r>
                          </w:p>
                          <w:p w14:paraId="37555D63" w14:textId="77777777" w:rsidR="00E027B3" w:rsidRPr="00965876" w:rsidRDefault="00D22229" w:rsidP="00D41E33">
                            <w:pPr>
                              <w:pStyle w:val="Lijstalinea"/>
                              <w:numPr>
                                <w:ilvl w:val="0"/>
                                <w:numId w:val="25"/>
                              </w:numPr>
                              <w:ind w:firstLine="0"/>
                            </w:pPr>
                            <w:r w:rsidRPr="00965876">
                              <w:rPr>
                                <w:rFonts w:ascii="Poppins" w:eastAsia="Arial Nova" w:hAnsi="Poppins" w:cs="Poppins"/>
                                <w:b/>
                                <w:bCs/>
                                <w:sz w:val="20"/>
                                <w:szCs w:val="20"/>
                              </w:rPr>
                              <w:t>Gevels en daken</w:t>
                            </w:r>
                          </w:p>
                          <w:p w14:paraId="28F4ABAA" w14:textId="77777777" w:rsidR="00FA3FFE" w:rsidRPr="00965876" w:rsidRDefault="00FA3FFE" w:rsidP="00FA3FFE">
                            <w:pPr>
                              <w:pStyle w:val="Lijstalinea"/>
                              <w:numPr>
                                <w:ilvl w:val="0"/>
                                <w:numId w:val="25"/>
                              </w:numPr>
                              <w:ind w:left="993" w:hanging="284"/>
                              <w:rPr>
                                <w:rFonts w:ascii="Poppins" w:hAnsi="Poppins" w:cs="Poppins"/>
                                <w:b/>
                                <w:bCs/>
                                <w:sz w:val="20"/>
                                <w:szCs w:val="20"/>
                              </w:rPr>
                            </w:pPr>
                            <w:r w:rsidRPr="00965876">
                              <w:rPr>
                                <w:rFonts w:ascii="Poppins" w:eastAsia="Arial Nova" w:hAnsi="Poppins" w:cs="Poppins"/>
                                <w:sz w:val="20"/>
                                <w:szCs w:val="20"/>
                              </w:rPr>
                              <w:t>Is er mogelijkheid voor gevelbeplanting?</w:t>
                            </w:r>
                          </w:p>
                          <w:p w14:paraId="1402FA05" w14:textId="77777777" w:rsidR="000E5007" w:rsidRPr="00965876" w:rsidRDefault="006C14E2" w:rsidP="00FF14A9">
                            <w:pPr>
                              <w:pStyle w:val="Lijstalinea"/>
                              <w:numPr>
                                <w:ilvl w:val="0"/>
                                <w:numId w:val="25"/>
                              </w:numPr>
                              <w:ind w:left="993" w:hanging="284"/>
                              <w:rPr>
                                <w:rFonts w:ascii="Poppins" w:hAnsi="Poppins" w:cs="Poppins"/>
                                <w:b/>
                                <w:bCs/>
                                <w:sz w:val="20"/>
                                <w:szCs w:val="20"/>
                              </w:rPr>
                            </w:pPr>
                            <w:r w:rsidRPr="00965876">
                              <w:rPr>
                                <w:rFonts w:ascii="Poppins" w:eastAsia="Arial Nova" w:hAnsi="Poppins" w:cs="Poppins"/>
                                <w:sz w:val="20"/>
                                <w:szCs w:val="20"/>
                              </w:rPr>
                              <w:t>Staat er een schuurtje in de tuin? Heeft dit schuurtje al een groen dak?</w:t>
                            </w:r>
                          </w:p>
                          <w:p w14:paraId="5969A376" w14:textId="54ABB81C" w:rsidR="00206181" w:rsidRPr="00965876" w:rsidRDefault="008B1F05" w:rsidP="00F628B1">
                            <w:pPr>
                              <w:pStyle w:val="Lijstalinea"/>
                              <w:numPr>
                                <w:ilvl w:val="0"/>
                                <w:numId w:val="16"/>
                              </w:numPr>
                              <w:ind w:left="709" w:hanging="283"/>
                              <w:rPr>
                                <w:rFonts w:ascii="Poppins" w:eastAsia="Arial Nova" w:hAnsi="Poppins" w:cs="Poppins"/>
                                <w:sz w:val="20"/>
                                <w:szCs w:val="20"/>
                              </w:rPr>
                            </w:pPr>
                            <w:r w:rsidRPr="00965876">
                              <w:rPr>
                                <w:rFonts w:ascii="Poppins" w:eastAsia="Arial Nova" w:hAnsi="Poppins" w:cs="Poppins"/>
                                <w:b/>
                                <w:bCs/>
                                <w:sz w:val="20"/>
                                <w:szCs w:val="20"/>
                              </w:rPr>
                              <w:t>Biodiversiteit:</w:t>
                            </w:r>
                            <w:r w:rsidRPr="00965876">
                              <w:rPr>
                                <w:rFonts w:ascii="Poppins" w:eastAsia="Arial Nova" w:hAnsi="Poppins" w:cs="Poppins"/>
                                <w:sz w:val="20"/>
                                <w:szCs w:val="20"/>
                              </w:rPr>
                              <w:t xml:space="preserve"> k</w:t>
                            </w:r>
                            <w:r w:rsidR="00206181" w:rsidRPr="00965876">
                              <w:rPr>
                                <w:rFonts w:ascii="Poppins" w:eastAsia="Arial Nova" w:hAnsi="Poppins" w:cs="Poppins"/>
                                <w:sz w:val="20"/>
                                <w:szCs w:val="20"/>
                              </w:rPr>
                              <w:t>an de tuin diervriendelijker worden (vogelhuisjes, waterplek, voedsel, nestgelegenheid)</w:t>
                            </w:r>
                          </w:p>
                          <w:p w14:paraId="166C5C30" w14:textId="77777777" w:rsidR="006C14E2" w:rsidRPr="00965876" w:rsidRDefault="008B1F05" w:rsidP="00F628B1">
                            <w:pPr>
                              <w:pStyle w:val="Lijstalinea"/>
                              <w:numPr>
                                <w:ilvl w:val="0"/>
                                <w:numId w:val="16"/>
                              </w:numPr>
                              <w:ind w:left="709" w:hanging="283"/>
                              <w:rPr>
                                <w:rFonts w:ascii="Poppins" w:eastAsia="Arial Nova" w:hAnsi="Poppins" w:cs="Poppins"/>
                                <w:sz w:val="20"/>
                                <w:szCs w:val="20"/>
                              </w:rPr>
                            </w:pPr>
                            <w:r w:rsidRPr="00965876">
                              <w:rPr>
                                <w:rFonts w:ascii="Poppins" w:eastAsia="Arial Nova" w:hAnsi="Poppins" w:cs="Poppins"/>
                                <w:b/>
                                <w:bCs/>
                                <w:sz w:val="20"/>
                                <w:szCs w:val="20"/>
                              </w:rPr>
                              <w:t>B</w:t>
                            </w:r>
                            <w:r w:rsidR="00206181" w:rsidRPr="00965876">
                              <w:rPr>
                                <w:rFonts w:ascii="Poppins" w:eastAsia="Arial Nova" w:hAnsi="Poppins" w:cs="Poppins"/>
                                <w:b/>
                                <w:bCs/>
                                <w:sz w:val="20"/>
                                <w:szCs w:val="20"/>
                              </w:rPr>
                              <w:t>eplanting</w:t>
                            </w:r>
                            <w:r w:rsidR="00206181" w:rsidRPr="00965876">
                              <w:rPr>
                                <w:rFonts w:ascii="Poppins" w:eastAsia="Arial Nova" w:hAnsi="Poppins" w:cs="Poppins"/>
                                <w:sz w:val="20"/>
                                <w:szCs w:val="20"/>
                              </w:rPr>
                              <w:t xml:space="preserve">: </w:t>
                            </w:r>
                          </w:p>
                          <w:p w14:paraId="5464F4B3" w14:textId="1F03D2E8" w:rsidR="00426DC9" w:rsidRPr="00965876" w:rsidRDefault="00622FFB" w:rsidP="00887954">
                            <w:pPr>
                              <w:pStyle w:val="Lijstalinea"/>
                              <w:numPr>
                                <w:ilvl w:val="0"/>
                                <w:numId w:val="28"/>
                              </w:numPr>
                              <w:ind w:left="993" w:hanging="284"/>
                              <w:rPr>
                                <w:rFonts w:ascii="Poppins" w:eastAsia="Arial Nova" w:hAnsi="Poppins" w:cs="Poppins"/>
                                <w:sz w:val="20"/>
                                <w:szCs w:val="20"/>
                              </w:rPr>
                            </w:pPr>
                            <w:r w:rsidRPr="00965876">
                              <w:rPr>
                                <w:rFonts w:ascii="Poppins" w:eastAsia="Arial Nova" w:hAnsi="Poppins" w:cs="Poppins"/>
                                <w:sz w:val="20"/>
                                <w:szCs w:val="20"/>
                              </w:rPr>
                              <w:t>G</w:t>
                            </w:r>
                            <w:r w:rsidR="008E7FDE" w:rsidRPr="00965876">
                              <w:rPr>
                                <w:rFonts w:ascii="Poppins" w:eastAsia="Arial Nova" w:hAnsi="Poppins" w:cs="Poppins"/>
                                <w:sz w:val="20"/>
                                <w:szCs w:val="20"/>
                              </w:rPr>
                              <w:t xml:space="preserve">eef tips over </w:t>
                            </w:r>
                            <w:r w:rsidR="00206181" w:rsidRPr="00965876">
                              <w:rPr>
                                <w:rFonts w:ascii="Poppins" w:eastAsia="Arial Nova" w:hAnsi="Poppins" w:cs="Poppins"/>
                                <w:sz w:val="20"/>
                                <w:szCs w:val="20"/>
                              </w:rPr>
                              <w:t>inheems</w:t>
                            </w:r>
                            <w:r w:rsidR="008E7FDE" w:rsidRPr="00965876">
                              <w:rPr>
                                <w:rFonts w:ascii="Poppins" w:eastAsia="Arial Nova" w:hAnsi="Poppins" w:cs="Poppins"/>
                                <w:sz w:val="20"/>
                                <w:szCs w:val="20"/>
                              </w:rPr>
                              <w:t>e</w:t>
                            </w:r>
                            <w:r w:rsidR="00206181" w:rsidRPr="00965876">
                              <w:rPr>
                                <w:rFonts w:ascii="Poppins" w:eastAsia="Arial Nova" w:hAnsi="Poppins" w:cs="Poppins"/>
                                <w:sz w:val="20"/>
                                <w:szCs w:val="20"/>
                              </w:rPr>
                              <w:t>, biologisch</w:t>
                            </w:r>
                            <w:r w:rsidR="008E7FDE" w:rsidRPr="00965876">
                              <w:rPr>
                                <w:rFonts w:ascii="Poppins" w:eastAsia="Arial Nova" w:hAnsi="Poppins" w:cs="Poppins"/>
                                <w:sz w:val="20"/>
                                <w:szCs w:val="20"/>
                              </w:rPr>
                              <w:t>e</w:t>
                            </w:r>
                            <w:r w:rsidR="00206181" w:rsidRPr="00965876">
                              <w:rPr>
                                <w:rFonts w:ascii="Poppins" w:eastAsia="Arial Nova" w:hAnsi="Poppins" w:cs="Poppins"/>
                                <w:sz w:val="20"/>
                                <w:szCs w:val="20"/>
                              </w:rPr>
                              <w:t>, diervriendelijk</w:t>
                            </w:r>
                            <w:r w:rsidR="008E7FDE" w:rsidRPr="00965876">
                              <w:rPr>
                                <w:rFonts w:ascii="Poppins" w:eastAsia="Arial Nova" w:hAnsi="Poppins" w:cs="Poppins"/>
                                <w:sz w:val="20"/>
                                <w:szCs w:val="20"/>
                              </w:rPr>
                              <w:t>e beplanting en</w:t>
                            </w:r>
                            <w:r w:rsidR="00206181" w:rsidRPr="00965876">
                              <w:rPr>
                                <w:rFonts w:ascii="Poppins" w:eastAsia="Arial Nova" w:hAnsi="Poppins" w:cs="Poppins"/>
                                <w:sz w:val="20"/>
                                <w:szCs w:val="20"/>
                              </w:rPr>
                              <w:t xml:space="preserve"> bodemverbetering</w:t>
                            </w:r>
                          </w:p>
                          <w:p w14:paraId="7A88E97C" w14:textId="5A42EC02" w:rsidR="002D1A84" w:rsidRPr="00965876" w:rsidRDefault="002D1A84" w:rsidP="00887954">
                            <w:pPr>
                              <w:pStyle w:val="Lijstalinea"/>
                              <w:numPr>
                                <w:ilvl w:val="0"/>
                                <w:numId w:val="28"/>
                              </w:numPr>
                              <w:ind w:left="993" w:hanging="284"/>
                              <w:rPr>
                                <w:rFonts w:ascii="Poppins" w:eastAsia="Arial Nova" w:hAnsi="Poppins" w:cs="Poppins"/>
                                <w:sz w:val="20"/>
                                <w:szCs w:val="20"/>
                              </w:rPr>
                            </w:pPr>
                            <w:r w:rsidRPr="00965876">
                              <w:rPr>
                                <w:rFonts w:ascii="Poppins" w:eastAsia="Arial Nova" w:hAnsi="Poppins" w:cs="Poppins"/>
                                <w:sz w:val="20"/>
                                <w:szCs w:val="20"/>
                              </w:rPr>
                              <w:t>Kleine bomen of pergola voor schaduw?</w:t>
                            </w:r>
                          </w:p>
                          <w:p w14:paraId="44B0CDB8" w14:textId="0995FC42" w:rsidR="00206181" w:rsidRDefault="002D1A84" w:rsidP="00887954">
                            <w:pPr>
                              <w:pStyle w:val="Lijstalinea"/>
                              <w:numPr>
                                <w:ilvl w:val="0"/>
                                <w:numId w:val="28"/>
                              </w:numPr>
                              <w:ind w:left="993" w:hanging="284"/>
                              <w:rPr>
                                <w:rFonts w:ascii="Poppins" w:eastAsia="Arial Nova" w:hAnsi="Poppins" w:cs="Poppins"/>
                                <w:sz w:val="20"/>
                                <w:szCs w:val="20"/>
                              </w:rPr>
                            </w:pPr>
                            <w:r w:rsidRPr="00965876">
                              <w:rPr>
                                <w:rFonts w:ascii="Poppins" w:eastAsia="Arial Nova" w:hAnsi="Poppins" w:cs="Poppins"/>
                                <w:sz w:val="20"/>
                                <w:szCs w:val="20"/>
                              </w:rPr>
                              <w:t>Hagen en gevelbeplanting? Kies planten die ook voedsel en nestgelegenheid bieden</w:t>
                            </w:r>
                            <w:r w:rsidR="001F5A04" w:rsidRPr="00965876">
                              <w:rPr>
                                <w:rFonts w:ascii="Poppins" w:eastAsia="Arial Nova" w:hAnsi="Poppins" w:cs="Poppins"/>
                                <w:sz w:val="20"/>
                                <w:szCs w:val="20"/>
                              </w:rPr>
                              <w:t>.</w:t>
                            </w:r>
                          </w:p>
                          <w:p w14:paraId="0B5CEEC5" w14:textId="71D08993" w:rsidR="00B02530" w:rsidRPr="005B5B39" w:rsidRDefault="00720FE6" w:rsidP="00B004A7">
                            <w:pPr>
                              <w:spacing w:line="480" w:lineRule="auto"/>
                              <w:ind w:firstLine="708"/>
                              <w:rPr>
                                <w:sz w:val="22"/>
                                <w:szCs w:val="22"/>
                              </w:rPr>
                            </w:pPr>
                            <w:r w:rsidRPr="005B5B39">
                              <w:rPr>
                                <w:sz w:val="22"/>
                                <w:szCs w:val="22"/>
                              </w:rPr>
                              <w:drawing>
                                <wp:inline distT="0" distB="0" distL="0" distR="0" wp14:anchorId="416C5743" wp14:editId="745C718A">
                                  <wp:extent cx="482600" cy="416560"/>
                                  <wp:effectExtent l="0" t="0" r="0" b="2540"/>
                                  <wp:docPr id="1789645882" name="Afbeelding 1" descr="Afbeelding met patroon, pixel,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645882" name="Afbeelding 1" descr="Afbeelding met patroon, pixel, ontwerp&#10;&#10;Automatisch gegenereerde beschrijving"/>
                                          <pic:cNvPicPr/>
                                        </pic:nvPicPr>
                                        <pic:blipFill>
                                          <a:blip r:embed="rId11"/>
                                          <a:stretch>
                                            <a:fillRect/>
                                          </a:stretch>
                                        </pic:blipFill>
                                        <pic:spPr>
                                          <a:xfrm>
                                            <a:off x="0" y="0"/>
                                            <a:ext cx="493519" cy="425985"/>
                                          </a:xfrm>
                                          <a:prstGeom prst="rect">
                                            <a:avLst/>
                                          </a:prstGeom>
                                        </pic:spPr>
                                      </pic:pic>
                                    </a:graphicData>
                                  </a:graphic>
                                </wp:inline>
                              </w:drawing>
                            </w:r>
                            <w:r w:rsidR="00444711" w:rsidRPr="005B5B39">
                              <w:rPr>
                                <w:sz w:val="22"/>
                                <w:szCs w:val="22"/>
                              </w:rPr>
                              <w:t xml:space="preserve">Kijk voor meer informatie over al deze stappen op </w:t>
                            </w:r>
                            <w:hyperlink r:id="rId12" w:history="1">
                              <w:r w:rsidR="00444711" w:rsidRPr="005B5B39">
                                <w:rPr>
                                  <w:rStyle w:val="Hyperlink"/>
                                  <w:sz w:val="22"/>
                                  <w:szCs w:val="22"/>
                                </w:rPr>
                                <w:t>www.nmu.nl/klimaatambassadeurs</w:t>
                              </w:r>
                            </w:hyperlink>
                          </w:p>
                          <w:p w14:paraId="2C130421" w14:textId="3C1E54B1" w:rsidR="00B02530" w:rsidRPr="005B5B39" w:rsidRDefault="00720FE6" w:rsidP="00B004A7">
                            <w:pPr>
                              <w:spacing w:line="480" w:lineRule="auto"/>
                              <w:ind w:firstLine="708"/>
                              <w:rPr>
                                <w:sz w:val="22"/>
                                <w:szCs w:val="22"/>
                              </w:rPr>
                            </w:pPr>
                            <w:r w:rsidRPr="00720FE6">
                              <w:rPr>
                                <w:sz w:val="28"/>
                                <w:szCs w:val="28"/>
                              </w:rPr>
                              <w:t xml:space="preserve"> </w:t>
                            </w:r>
                            <w:r w:rsidRPr="005B5B39">
                              <w:rPr>
                                <w:noProof/>
                                <w:sz w:val="22"/>
                                <w:szCs w:val="22"/>
                              </w:rPr>
                              <w:drawing>
                                <wp:inline distT="0" distB="0" distL="0" distR="0" wp14:anchorId="6235AF5B" wp14:editId="4095319E">
                                  <wp:extent cx="406400" cy="406400"/>
                                  <wp:effectExtent l="0" t="0" r="0" b="0"/>
                                  <wp:docPr id="1918659425" name="Afbeelding 2" descr="Afbeelding met patroon, plein, pixel, ste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659425" name="Afbeelding 2" descr="Afbeelding met patroon, plein, pixel, steek&#10;&#10;Automatisch gegenereerde beschrijvin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r>
                              <w:rPr>
                                <w:sz w:val="28"/>
                                <w:szCs w:val="28"/>
                              </w:rPr>
                              <w:t xml:space="preserve"> </w:t>
                            </w:r>
                            <w:r w:rsidR="00444711" w:rsidRPr="005B5B39">
                              <w:rPr>
                                <w:sz w:val="22"/>
                                <w:szCs w:val="22"/>
                              </w:rPr>
                              <w:t xml:space="preserve">Meer over </w:t>
                            </w:r>
                            <w:proofErr w:type="spellStart"/>
                            <w:r w:rsidR="00444711" w:rsidRPr="005B5B39">
                              <w:rPr>
                                <w:sz w:val="22"/>
                                <w:szCs w:val="22"/>
                              </w:rPr>
                              <w:t>klimaatadaptieve</w:t>
                            </w:r>
                            <w:proofErr w:type="spellEnd"/>
                            <w:r w:rsidR="00444711" w:rsidRPr="005B5B39">
                              <w:rPr>
                                <w:sz w:val="22"/>
                                <w:szCs w:val="22"/>
                              </w:rPr>
                              <w:t xml:space="preserve"> tuinen op </w:t>
                            </w:r>
                            <w:hyperlink r:id="rId14" w:history="1">
                              <w:r w:rsidR="00444711" w:rsidRPr="005B5B39">
                                <w:rPr>
                                  <w:rStyle w:val="Hyperlink"/>
                                  <w:sz w:val="22"/>
                                  <w:szCs w:val="22"/>
                                </w:rPr>
                                <w:t>www.nmu.nl/project/informatie-klimaatadaptieve-tuinen</w:t>
                              </w:r>
                            </w:hyperlink>
                            <w:r w:rsidR="005B5B39" w:rsidRPr="005B5B39">
                              <w:rPr>
                                <w:sz w:val="22"/>
                                <w:szCs w:val="22"/>
                              </w:rPr>
                              <w:t xml:space="preserve"> </w:t>
                            </w:r>
                          </w:p>
                          <w:p w14:paraId="2E260DC2" w14:textId="47F90E53" w:rsidR="00444711" w:rsidRPr="005B5B39" w:rsidRDefault="00720FE6" w:rsidP="00B004A7">
                            <w:pPr>
                              <w:spacing w:line="480" w:lineRule="auto"/>
                              <w:ind w:firstLine="708"/>
                              <w:rPr>
                                <w:sz w:val="22"/>
                                <w:szCs w:val="22"/>
                              </w:rPr>
                            </w:pPr>
                            <w:r w:rsidRPr="005B5B39">
                              <w:rPr>
                                <w:sz w:val="22"/>
                                <w:szCs w:val="22"/>
                              </w:rPr>
                              <w:drawing>
                                <wp:inline distT="0" distB="0" distL="0" distR="0" wp14:anchorId="6A60DF70" wp14:editId="2168AE72">
                                  <wp:extent cx="478187" cy="412750"/>
                                  <wp:effectExtent l="0" t="0" r="0" b="6350"/>
                                  <wp:docPr id="1744886567" name="Afbeelding 1" descr="Afbeelding met patroon, pixel,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886567" name="Afbeelding 1" descr="Afbeelding met patroon, pixel, ontwerp&#10;&#10;Automatisch gegenereerde beschrijving"/>
                                          <pic:cNvPicPr/>
                                        </pic:nvPicPr>
                                        <pic:blipFill>
                                          <a:blip r:embed="rId11"/>
                                          <a:stretch>
                                            <a:fillRect/>
                                          </a:stretch>
                                        </pic:blipFill>
                                        <pic:spPr>
                                          <a:xfrm>
                                            <a:off x="0" y="0"/>
                                            <a:ext cx="484234" cy="417970"/>
                                          </a:xfrm>
                                          <a:prstGeom prst="rect">
                                            <a:avLst/>
                                          </a:prstGeom>
                                        </pic:spPr>
                                      </pic:pic>
                                    </a:graphicData>
                                  </a:graphic>
                                </wp:inline>
                              </w:drawing>
                            </w:r>
                            <w:r>
                              <w:rPr>
                                <w:sz w:val="22"/>
                                <w:szCs w:val="22"/>
                              </w:rPr>
                              <w:t xml:space="preserve"> </w:t>
                            </w:r>
                            <w:r w:rsidR="00444711" w:rsidRPr="005B5B39">
                              <w:rPr>
                                <w:sz w:val="22"/>
                                <w:szCs w:val="22"/>
                              </w:rPr>
                              <w:t xml:space="preserve">Benieuwd naar andere trainingen van de NMU? Kijk op onze website </w:t>
                            </w:r>
                            <w:hyperlink r:id="rId15" w:history="1">
                              <w:r w:rsidR="00444711" w:rsidRPr="005B5B39">
                                <w:rPr>
                                  <w:rStyle w:val="Hyperlink"/>
                                  <w:sz w:val="22"/>
                                  <w:szCs w:val="22"/>
                                </w:rPr>
                                <w:t>www.nmu.nl</w:t>
                              </w:r>
                            </w:hyperlink>
                          </w:p>
                          <w:p w14:paraId="04EAA0D3" w14:textId="77777777" w:rsidR="00444711" w:rsidRPr="00B02530" w:rsidRDefault="00444711" w:rsidP="00B02530"/>
                          <w:p w14:paraId="38286DDC" w14:textId="77777777" w:rsidR="00444711" w:rsidRPr="00B02530" w:rsidRDefault="00444711" w:rsidP="00B02530"/>
                          <w:p w14:paraId="70E58CE4" w14:textId="77777777" w:rsidR="00444711" w:rsidRPr="00444711" w:rsidRDefault="00444711" w:rsidP="00444711">
                            <w:pPr>
                              <w:rPr>
                                <w:rFonts w:ascii="Poppins" w:eastAsia="Arial Nova" w:hAnsi="Poppins" w:cs="Poppins"/>
                                <w:sz w:val="20"/>
                                <w:szCs w:val="20"/>
                              </w:rPr>
                            </w:pPr>
                          </w:p>
                          <w:p w14:paraId="4DD0DC3E" w14:textId="77777777" w:rsidR="00206181" w:rsidRPr="00965876" w:rsidRDefault="00206181" w:rsidP="00206181">
                            <w:pPr>
                              <w:rPr>
                                <w:rFonts w:ascii="Poppins" w:eastAsia="Arial Nova" w:hAnsi="Poppins" w:cs="Poppins"/>
                                <w:sz w:val="23"/>
                                <w:szCs w:val="23"/>
                              </w:rPr>
                            </w:pPr>
                          </w:p>
                          <w:p w14:paraId="7A8A7F0F" w14:textId="77777777" w:rsidR="00F628B1" w:rsidRPr="00965876" w:rsidRDefault="00F628B1" w:rsidP="00EC6831">
                            <w:pPr>
                              <w:pStyle w:val="05Plat-NMFU"/>
                              <w:spacing w:line="120" w:lineRule="auto"/>
                              <w:ind w:left="284" w:hanging="284"/>
                              <w:rPr>
                                <w:color w:val="auto"/>
                                <w:sz w:val="18"/>
                                <w:szCs w:val="18"/>
                                <w:lang w:val="nl-NL"/>
                              </w:rPr>
                            </w:pPr>
                          </w:p>
                          <w:p w14:paraId="68A4A858" w14:textId="77777777" w:rsidR="00F628B1" w:rsidRPr="00965876" w:rsidRDefault="00F628B1" w:rsidP="00EC6831">
                            <w:pPr>
                              <w:pStyle w:val="05Plat-NMFU"/>
                              <w:spacing w:line="120" w:lineRule="auto"/>
                              <w:ind w:left="284" w:hanging="284"/>
                              <w:rPr>
                                <w:color w:val="auto"/>
                                <w:sz w:val="18"/>
                                <w:szCs w:val="18"/>
                                <w:lang w:val="nl-NL"/>
                              </w:rPr>
                            </w:pPr>
                          </w:p>
                        </w:txbxContent>
                      </wps:txbx>
                      <wps:bodyPr rot="0" spcFirstLastPara="0" vertOverflow="overflow" horzOverflow="overflow" vert="horz" wrap="square" lIns="432000" tIns="432000" rIns="432000" bIns="43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87237" id="_x0000_t202" coordsize="21600,21600" o:spt="202" path="m,l,21600r21600,l21600,xe">
                <v:stroke joinstyle="miter"/>
                <v:path gradientshapeok="t" o:connecttype="rect"/>
              </v:shapetype>
              <v:shape id="Tekstvak 13" o:spid="_x0000_s1026" type="#_x0000_t202" style="position:absolute;left:0;text-align:left;margin-left:0;margin-top:31.7pt;width:621pt;height:761.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" filled="f" stroked="f" strokeweight=".5pt">
                <v:textbox inset="12mm,12mm,12mm,12mm">
                  <w:txbxContent>
                    <w:p w14:paraId="5845CF78" w14:textId="77777777" w:rsidR="00206181" w:rsidRPr="00965876" w:rsidRDefault="00206181" w:rsidP="00367AAC">
                      <w:pPr>
                        <w:pStyle w:val="Kop2"/>
                        <w:ind w:left="2832" w:firstLine="708"/>
                        <w:jc w:val="center"/>
                        <w:rPr>
                          <w:rFonts w:ascii="Poppins" w:eastAsia="Arial Nova" w:hAnsi="Poppins" w:cs="Poppins"/>
                          <w:b/>
                          <w:bCs/>
                          <w:color w:val="538135" w:themeColor="accent6" w:themeShade="BF"/>
                          <w:sz w:val="36"/>
                          <w:szCs w:val="36"/>
                          <w:lang w:val="fr-FR"/>
                        </w:rPr>
                      </w:pPr>
                      <w:bookmarkStart w:id="1" w:name="_Hlk149825006"/>
                      <w:bookmarkEnd w:id="1"/>
                      <w:proofErr w:type="spellStart"/>
                      <w:r w:rsidRPr="00965876">
                        <w:rPr>
                          <w:rFonts w:ascii="Poppins" w:eastAsia="Arial Nova" w:hAnsi="Poppins" w:cs="Poppins"/>
                          <w:b/>
                          <w:bCs/>
                          <w:color w:val="538135" w:themeColor="accent6" w:themeShade="BF"/>
                          <w:sz w:val="36"/>
                          <w:szCs w:val="36"/>
                          <w:lang w:val="fr-FR"/>
                        </w:rPr>
                        <w:t>Bezoekchecklist</w:t>
                      </w:r>
                      <w:proofErr w:type="spellEnd"/>
                    </w:p>
                    <w:p w14:paraId="093517F2" w14:textId="77777777" w:rsidR="00206181" w:rsidRPr="00965876" w:rsidRDefault="00206181" w:rsidP="00206181">
                      <w:pPr>
                        <w:rPr>
                          <w:rFonts w:ascii="Poppins" w:hAnsi="Poppins" w:cs="Poppins"/>
                          <w:sz w:val="23"/>
                          <w:szCs w:val="23"/>
                          <w:lang w:val="fr-FR"/>
                        </w:rPr>
                      </w:pPr>
                    </w:p>
                    <w:p w14:paraId="0A4E6621" w14:textId="77777777" w:rsidR="00F8599F" w:rsidRPr="00965876" w:rsidRDefault="00F8599F" w:rsidP="002F30D4">
                      <w:pPr>
                        <w:rPr>
                          <w:rFonts w:ascii="Poppins" w:eastAsia="Arial Nova" w:hAnsi="Poppins" w:cs="Poppins"/>
                          <w:b/>
                          <w:bCs/>
                          <w:sz w:val="20"/>
                          <w:szCs w:val="20"/>
                        </w:rPr>
                      </w:pPr>
                      <w:r w:rsidRPr="00965876">
                        <w:rPr>
                          <w:rFonts w:ascii="Poppins" w:eastAsia="Arial Nova" w:hAnsi="Poppins" w:cs="Poppins"/>
                          <w:b/>
                          <w:bCs/>
                          <w:sz w:val="20"/>
                          <w:szCs w:val="20"/>
                        </w:rPr>
                        <w:t>Inventarisatie en advies</w:t>
                      </w:r>
                    </w:p>
                    <w:p w14:paraId="54E4613A" w14:textId="75697EDB" w:rsidR="00206181" w:rsidRPr="00965876" w:rsidRDefault="00F8599F" w:rsidP="002F30D4">
                      <w:pPr>
                        <w:pStyle w:val="Lijstalinea"/>
                        <w:numPr>
                          <w:ilvl w:val="0"/>
                          <w:numId w:val="12"/>
                        </w:numPr>
                        <w:ind w:left="360" w:firstLine="0"/>
                        <w:rPr>
                          <w:rFonts w:ascii="Poppins" w:eastAsia="Arial Nova" w:hAnsi="Poppins" w:cs="Poppins"/>
                          <w:sz w:val="20"/>
                          <w:szCs w:val="20"/>
                        </w:rPr>
                      </w:pPr>
                      <w:r w:rsidRPr="00965876">
                        <w:rPr>
                          <w:rFonts w:ascii="Poppins" w:eastAsia="Arial Nova" w:hAnsi="Poppins" w:cs="Poppins"/>
                          <w:b/>
                          <w:bCs/>
                          <w:sz w:val="20"/>
                          <w:szCs w:val="20"/>
                        </w:rPr>
                        <w:t>Bewoners</w:t>
                      </w:r>
                      <w:r w:rsidRPr="00965876">
                        <w:rPr>
                          <w:rFonts w:ascii="Poppins" w:eastAsia="Arial Nova" w:hAnsi="Poppins" w:cs="Poppins"/>
                          <w:sz w:val="20"/>
                          <w:szCs w:val="20"/>
                        </w:rPr>
                        <w:t>: w</w:t>
                      </w:r>
                      <w:r w:rsidR="00206181" w:rsidRPr="00965876">
                        <w:rPr>
                          <w:rFonts w:ascii="Poppins" w:eastAsia="Arial Nova" w:hAnsi="Poppins" w:cs="Poppins"/>
                          <w:sz w:val="20"/>
                          <w:szCs w:val="20"/>
                        </w:rPr>
                        <w:t xml:space="preserve">at vinden </w:t>
                      </w:r>
                      <w:r w:rsidRPr="00965876">
                        <w:rPr>
                          <w:rFonts w:ascii="Poppins" w:eastAsia="Arial Nova" w:hAnsi="Poppins" w:cs="Poppins"/>
                          <w:sz w:val="20"/>
                          <w:szCs w:val="20"/>
                        </w:rPr>
                        <w:t xml:space="preserve">zij </w:t>
                      </w:r>
                      <w:r w:rsidR="00206181" w:rsidRPr="00965876">
                        <w:rPr>
                          <w:rFonts w:ascii="Poppins" w:eastAsia="Arial Nova" w:hAnsi="Poppins" w:cs="Poppins"/>
                          <w:sz w:val="20"/>
                          <w:szCs w:val="20"/>
                        </w:rPr>
                        <w:t>belangrijk:</w:t>
                      </w:r>
                    </w:p>
                    <w:p w14:paraId="5872BE64" w14:textId="77777777" w:rsidR="00206181" w:rsidRPr="00965876" w:rsidRDefault="00206181" w:rsidP="00C03737">
                      <w:pPr>
                        <w:pStyle w:val="Lijstalinea"/>
                        <w:numPr>
                          <w:ilvl w:val="0"/>
                          <w:numId w:val="13"/>
                        </w:numPr>
                        <w:ind w:left="993" w:hanging="284"/>
                        <w:rPr>
                          <w:rFonts w:ascii="Poppins" w:eastAsia="Arial Nova" w:hAnsi="Poppins" w:cs="Poppins"/>
                          <w:sz w:val="20"/>
                          <w:szCs w:val="20"/>
                        </w:rPr>
                      </w:pPr>
                      <w:r w:rsidRPr="00965876">
                        <w:rPr>
                          <w:rFonts w:ascii="Poppins" w:eastAsia="Arial Nova" w:hAnsi="Poppins" w:cs="Poppins"/>
                          <w:sz w:val="20"/>
                          <w:szCs w:val="20"/>
                        </w:rPr>
                        <w:t>Wateroverlast beperken</w:t>
                      </w:r>
                    </w:p>
                    <w:p w14:paraId="44FEF7BE" w14:textId="77777777" w:rsidR="00206181" w:rsidRPr="00965876" w:rsidRDefault="00206181" w:rsidP="00C03737">
                      <w:pPr>
                        <w:pStyle w:val="Lijstalinea"/>
                        <w:numPr>
                          <w:ilvl w:val="0"/>
                          <w:numId w:val="13"/>
                        </w:numPr>
                        <w:ind w:left="993" w:hanging="284"/>
                        <w:rPr>
                          <w:rFonts w:ascii="Poppins" w:eastAsia="Arial Nova" w:hAnsi="Poppins" w:cs="Poppins"/>
                          <w:sz w:val="20"/>
                          <w:szCs w:val="20"/>
                        </w:rPr>
                      </w:pPr>
                      <w:r w:rsidRPr="00965876">
                        <w:rPr>
                          <w:rFonts w:ascii="Poppins" w:eastAsia="Arial Nova" w:hAnsi="Poppins" w:cs="Poppins"/>
                          <w:sz w:val="20"/>
                          <w:szCs w:val="20"/>
                        </w:rPr>
                        <w:t>Hittebestrijding</w:t>
                      </w:r>
                    </w:p>
                    <w:p w14:paraId="0472FFB4" w14:textId="77777777" w:rsidR="00206181" w:rsidRPr="00965876" w:rsidRDefault="00206181" w:rsidP="00C03737">
                      <w:pPr>
                        <w:pStyle w:val="Lijstalinea"/>
                        <w:numPr>
                          <w:ilvl w:val="0"/>
                          <w:numId w:val="13"/>
                        </w:numPr>
                        <w:ind w:left="993" w:hanging="284"/>
                        <w:rPr>
                          <w:rFonts w:ascii="Poppins" w:eastAsia="Arial Nova" w:hAnsi="Poppins" w:cs="Poppins"/>
                          <w:sz w:val="20"/>
                          <w:szCs w:val="20"/>
                        </w:rPr>
                      </w:pPr>
                      <w:r w:rsidRPr="00965876">
                        <w:rPr>
                          <w:rFonts w:ascii="Poppins" w:eastAsia="Arial Nova" w:hAnsi="Poppins" w:cs="Poppins"/>
                          <w:sz w:val="20"/>
                          <w:szCs w:val="20"/>
                        </w:rPr>
                        <w:t>Meer groen</w:t>
                      </w:r>
                    </w:p>
                    <w:p w14:paraId="4AC86166" w14:textId="768D2CC2" w:rsidR="00206181" w:rsidRPr="00965876" w:rsidRDefault="00206181" w:rsidP="00C03737">
                      <w:pPr>
                        <w:pStyle w:val="Lijstalinea"/>
                        <w:numPr>
                          <w:ilvl w:val="0"/>
                          <w:numId w:val="13"/>
                        </w:numPr>
                        <w:ind w:left="993" w:hanging="284"/>
                        <w:rPr>
                          <w:rFonts w:ascii="Poppins" w:eastAsia="Arial Nova" w:hAnsi="Poppins" w:cs="Poppins"/>
                          <w:sz w:val="20"/>
                          <w:szCs w:val="20"/>
                        </w:rPr>
                      </w:pPr>
                      <w:r w:rsidRPr="00965876">
                        <w:rPr>
                          <w:rFonts w:ascii="Poppins" w:eastAsia="Arial Nova" w:hAnsi="Poppins" w:cs="Poppins"/>
                          <w:sz w:val="20"/>
                          <w:szCs w:val="20"/>
                        </w:rPr>
                        <w:t>Biodiversiteit</w:t>
                      </w:r>
                    </w:p>
                    <w:p w14:paraId="044D6B10" w14:textId="20CFEF82" w:rsidR="00206181" w:rsidRPr="00965876" w:rsidRDefault="00206181" w:rsidP="00C03737">
                      <w:pPr>
                        <w:pStyle w:val="Lijstalinea"/>
                        <w:numPr>
                          <w:ilvl w:val="0"/>
                          <w:numId w:val="13"/>
                        </w:numPr>
                        <w:ind w:left="993" w:hanging="284"/>
                        <w:rPr>
                          <w:rFonts w:ascii="Poppins" w:eastAsia="Arial Nova" w:hAnsi="Poppins" w:cs="Poppins"/>
                          <w:sz w:val="20"/>
                          <w:szCs w:val="20"/>
                        </w:rPr>
                      </w:pPr>
                      <w:r w:rsidRPr="00965876">
                        <w:rPr>
                          <w:rFonts w:ascii="Poppins" w:eastAsia="Arial Nova" w:hAnsi="Poppins" w:cs="Poppins"/>
                          <w:sz w:val="20"/>
                          <w:szCs w:val="20"/>
                        </w:rPr>
                        <w:t>Diervriendelijk</w:t>
                      </w:r>
                    </w:p>
                    <w:p w14:paraId="2910F298" w14:textId="77777777" w:rsidR="00206181" w:rsidRPr="00965876" w:rsidRDefault="00206181" w:rsidP="00C03737">
                      <w:pPr>
                        <w:pStyle w:val="Lijstalinea"/>
                        <w:numPr>
                          <w:ilvl w:val="0"/>
                          <w:numId w:val="13"/>
                        </w:numPr>
                        <w:ind w:left="993" w:hanging="284"/>
                        <w:rPr>
                          <w:rFonts w:ascii="Poppins" w:eastAsia="Arial Nova" w:hAnsi="Poppins" w:cs="Poppins"/>
                          <w:sz w:val="20"/>
                          <w:szCs w:val="20"/>
                        </w:rPr>
                      </w:pPr>
                      <w:r w:rsidRPr="00965876">
                        <w:rPr>
                          <w:rFonts w:ascii="Poppins" w:eastAsia="Arial Nova" w:hAnsi="Poppins" w:cs="Poppins"/>
                          <w:sz w:val="20"/>
                          <w:szCs w:val="20"/>
                        </w:rPr>
                        <w:t>Mate van onderhoud</w:t>
                      </w:r>
                    </w:p>
                    <w:p w14:paraId="4AB368A4" w14:textId="418D232D" w:rsidR="000C4F12" w:rsidRPr="00965876" w:rsidRDefault="000C4F12" w:rsidP="004B5825">
                      <w:pPr>
                        <w:pStyle w:val="Lijstalinea"/>
                        <w:numPr>
                          <w:ilvl w:val="0"/>
                          <w:numId w:val="12"/>
                        </w:numPr>
                        <w:rPr>
                          <w:rFonts w:ascii="Poppins" w:eastAsia="Arial Nova" w:hAnsi="Poppins" w:cs="Poppins"/>
                          <w:sz w:val="20"/>
                          <w:szCs w:val="20"/>
                        </w:rPr>
                      </w:pPr>
                      <w:proofErr w:type="spellStart"/>
                      <w:r w:rsidRPr="00965876">
                        <w:rPr>
                          <w:rFonts w:ascii="Poppins" w:eastAsia="Arial Nova" w:hAnsi="Poppins" w:cs="Poppins"/>
                          <w:b/>
                          <w:bCs/>
                          <w:sz w:val="20"/>
                          <w:szCs w:val="20"/>
                        </w:rPr>
                        <w:t>K</w:t>
                      </w:r>
                      <w:r w:rsidR="00551FC1" w:rsidRPr="00965876">
                        <w:rPr>
                          <w:rFonts w:ascii="Poppins" w:eastAsia="Arial Nova" w:hAnsi="Poppins" w:cs="Poppins"/>
                          <w:b/>
                          <w:bCs/>
                          <w:sz w:val="20"/>
                          <w:szCs w:val="20"/>
                        </w:rPr>
                        <w:t>limaatadaptieve</w:t>
                      </w:r>
                      <w:proofErr w:type="spellEnd"/>
                      <w:r w:rsidR="00551FC1" w:rsidRPr="00965876">
                        <w:rPr>
                          <w:rFonts w:ascii="Poppins" w:eastAsia="Arial Nova" w:hAnsi="Poppins" w:cs="Poppins"/>
                          <w:b/>
                          <w:bCs/>
                          <w:sz w:val="20"/>
                          <w:szCs w:val="20"/>
                        </w:rPr>
                        <w:t xml:space="preserve"> tuin</w:t>
                      </w:r>
                      <w:r w:rsidR="00551FC1" w:rsidRPr="00965876">
                        <w:rPr>
                          <w:rFonts w:ascii="Poppins" w:eastAsia="Arial Nova" w:hAnsi="Poppins" w:cs="Poppins"/>
                          <w:sz w:val="20"/>
                          <w:szCs w:val="20"/>
                        </w:rPr>
                        <w:t>: l</w:t>
                      </w:r>
                      <w:r w:rsidR="00206181" w:rsidRPr="00965876">
                        <w:rPr>
                          <w:rFonts w:ascii="Poppins" w:eastAsia="Arial Nova" w:hAnsi="Poppins" w:cs="Poppins"/>
                          <w:sz w:val="20"/>
                          <w:szCs w:val="20"/>
                        </w:rPr>
                        <w:t xml:space="preserve">eg uit waarom </w:t>
                      </w:r>
                      <w:r w:rsidR="00551FC1" w:rsidRPr="00965876">
                        <w:rPr>
                          <w:rFonts w:ascii="Poppins" w:eastAsia="Arial Nova" w:hAnsi="Poppins" w:cs="Poppins"/>
                          <w:sz w:val="20"/>
                          <w:szCs w:val="20"/>
                        </w:rPr>
                        <w:t>deze</w:t>
                      </w:r>
                      <w:r w:rsidR="00206181" w:rsidRPr="00965876">
                        <w:rPr>
                          <w:rFonts w:ascii="Poppins" w:eastAsia="Arial Nova" w:hAnsi="Poppins" w:cs="Poppins"/>
                          <w:sz w:val="20"/>
                          <w:szCs w:val="20"/>
                        </w:rPr>
                        <w:t xml:space="preserve"> beter bestand is tegen hitte, droogte en </w:t>
                      </w:r>
                      <w:r w:rsidR="00622FFB" w:rsidRPr="00965876">
                        <w:rPr>
                          <w:rFonts w:ascii="Poppins" w:eastAsia="Arial Nova" w:hAnsi="Poppins" w:cs="Poppins"/>
                          <w:sz w:val="20"/>
                          <w:szCs w:val="20"/>
                        </w:rPr>
                        <w:t>w</w:t>
                      </w:r>
                      <w:r w:rsidR="00206181" w:rsidRPr="00965876">
                        <w:rPr>
                          <w:rFonts w:ascii="Poppins" w:eastAsia="Arial Nova" w:hAnsi="Poppins" w:cs="Poppins"/>
                          <w:sz w:val="20"/>
                          <w:szCs w:val="20"/>
                        </w:rPr>
                        <w:t>ateroverlast.</w:t>
                      </w:r>
                    </w:p>
                    <w:p w14:paraId="07D215A4" w14:textId="6F4C766F" w:rsidR="00206181" w:rsidRPr="00965876" w:rsidRDefault="009708FB" w:rsidP="004B5825">
                      <w:pPr>
                        <w:pStyle w:val="Lijstalinea"/>
                        <w:numPr>
                          <w:ilvl w:val="0"/>
                          <w:numId w:val="12"/>
                        </w:numPr>
                        <w:rPr>
                          <w:rFonts w:ascii="Poppins" w:eastAsia="Arial Nova" w:hAnsi="Poppins" w:cs="Poppins"/>
                          <w:sz w:val="20"/>
                          <w:szCs w:val="20"/>
                        </w:rPr>
                      </w:pPr>
                      <w:r w:rsidRPr="00965876">
                        <w:rPr>
                          <w:rFonts w:ascii="Poppins" w:eastAsia="Arial Nova" w:hAnsi="Poppins" w:cs="Poppins"/>
                          <w:b/>
                          <w:bCs/>
                          <w:sz w:val="20"/>
                          <w:szCs w:val="20"/>
                        </w:rPr>
                        <w:t>Grondsoort</w:t>
                      </w:r>
                      <w:r w:rsidR="00206181" w:rsidRPr="00965876">
                        <w:rPr>
                          <w:rFonts w:ascii="Poppins" w:eastAsia="Arial Nova" w:hAnsi="Poppins" w:cs="Poppins"/>
                          <w:sz w:val="20"/>
                          <w:szCs w:val="20"/>
                        </w:rPr>
                        <w:t>: doe de knijptest</w:t>
                      </w:r>
                    </w:p>
                    <w:p w14:paraId="2194D912" w14:textId="77777777" w:rsidR="00206181" w:rsidRPr="00965876" w:rsidRDefault="00206181" w:rsidP="00C03737">
                      <w:pPr>
                        <w:pStyle w:val="Lijstalinea"/>
                        <w:numPr>
                          <w:ilvl w:val="0"/>
                          <w:numId w:val="14"/>
                        </w:numPr>
                        <w:ind w:left="993" w:hanging="284"/>
                        <w:rPr>
                          <w:rFonts w:ascii="Poppins" w:eastAsia="Arial Nova" w:hAnsi="Poppins" w:cs="Poppins"/>
                          <w:sz w:val="20"/>
                          <w:szCs w:val="20"/>
                        </w:rPr>
                      </w:pPr>
                      <w:r w:rsidRPr="00965876">
                        <w:rPr>
                          <w:rFonts w:ascii="Poppins" w:eastAsia="Arial Nova" w:hAnsi="Poppins" w:cs="Poppins"/>
                          <w:sz w:val="20"/>
                          <w:szCs w:val="20"/>
                        </w:rPr>
                        <w:t>Zandgrond</w:t>
                      </w:r>
                    </w:p>
                    <w:p w14:paraId="66584C9F" w14:textId="0D1A3212" w:rsidR="00206181" w:rsidRPr="00965876" w:rsidRDefault="00206181" w:rsidP="00C03737">
                      <w:pPr>
                        <w:pStyle w:val="Lijstalinea"/>
                        <w:numPr>
                          <w:ilvl w:val="0"/>
                          <w:numId w:val="14"/>
                        </w:numPr>
                        <w:ind w:left="993" w:hanging="284"/>
                        <w:rPr>
                          <w:rFonts w:ascii="Poppins" w:eastAsia="Arial Nova" w:hAnsi="Poppins" w:cs="Poppins"/>
                          <w:sz w:val="20"/>
                          <w:szCs w:val="20"/>
                        </w:rPr>
                      </w:pPr>
                      <w:r w:rsidRPr="00965876">
                        <w:rPr>
                          <w:rFonts w:ascii="Poppins" w:eastAsia="Arial Nova" w:hAnsi="Poppins" w:cs="Poppins"/>
                          <w:sz w:val="20"/>
                          <w:szCs w:val="20"/>
                        </w:rPr>
                        <w:t>Zavelgrond</w:t>
                      </w:r>
                    </w:p>
                    <w:p w14:paraId="64805BBB" w14:textId="77777777" w:rsidR="00206181" w:rsidRPr="00965876" w:rsidRDefault="00206181" w:rsidP="00C03737">
                      <w:pPr>
                        <w:pStyle w:val="Lijstalinea"/>
                        <w:numPr>
                          <w:ilvl w:val="0"/>
                          <w:numId w:val="14"/>
                        </w:numPr>
                        <w:ind w:left="993" w:hanging="284"/>
                        <w:rPr>
                          <w:rFonts w:ascii="Poppins" w:eastAsia="Arial Nova" w:hAnsi="Poppins" w:cs="Poppins"/>
                          <w:sz w:val="20"/>
                          <w:szCs w:val="20"/>
                        </w:rPr>
                      </w:pPr>
                      <w:r w:rsidRPr="00965876">
                        <w:rPr>
                          <w:rFonts w:ascii="Poppins" w:eastAsia="Arial Nova" w:hAnsi="Poppins" w:cs="Poppins"/>
                          <w:sz w:val="20"/>
                          <w:szCs w:val="20"/>
                        </w:rPr>
                        <w:t xml:space="preserve">Kleigrond </w:t>
                      </w:r>
                    </w:p>
                    <w:p w14:paraId="2B4C0B52" w14:textId="77777777" w:rsidR="00206181" w:rsidRPr="00965876" w:rsidRDefault="00206181" w:rsidP="00C03737">
                      <w:pPr>
                        <w:pStyle w:val="Lijstalinea"/>
                        <w:numPr>
                          <w:ilvl w:val="0"/>
                          <w:numId w:val="14"/>
                        </w:numPr>
                        <w:ind w:left="993" w:hanging="284"/>
                        <w:rPr>
                          <w:rFonts w:ascii="Poppins" w:eastAsia="Arial Nova" w:hAnsi="Poppins" w:cs="Poppins"/>
                          <w:sz w:val="20"/>
                          <w:szCs w:val="20"/>
                        </w:rPr>
                      </w:pPr>
                      <w:r w:rsidRPr="00965876">
                        <w:rPr>
                          <w:rFonts w:ascii="Poppins" w:eastAsia="Arial Nova" w:hAnsi="Poppins" w:cs="Poppins"/>
                          <w:sz w:val="20"/>
                          <w:szCs w:val="20"/>
                        </w:rPr>
                        <w:t>Veenweidegrond</w:t>
                      </w:r>
                    </w:p>
                    <w:p w14:paraId="0F12F247" w14:textId="77777777" w:rsidR="00344C34" w:rsidRPr="00965876" w:rsidRDefault="00344C34" w:rsidP="00344C34">
                      <w:pPr>
                        <w:pStyle w:val="Lijstalinea"/>
                        <w:numPr>
                          <w:ilvl w:val="0"/>
                          <w:numId w:val="14"/>
                        </w:numPr>
                        <w:rPr>
                          <w:rFonts w:ascii="Poppins" w:hAnsi="Poppins" w:cs="Poppins"/>
                          <w:b/>
                          <w:bCs/>
                          <w:sz w:val="20"/>
                          <w:szCs w:val="20"/>
                        </w:rPr>
                      </w:pPr>
                      <w:r w:rsidRPr="00965876">
                        <w:rPr>
                          <w:rFonts w:ascii="Poppins" w:hAnsi="Poppins" w:cs="Poppins"/>
                          <w:b/>
                          <w:bCs/>
                          <w:sz w:val="20"/>
                          <w:szCs w:val="20"/>
                        </w:rPr>
                        <w:t>Regenwater afkoppelen</w:t>
                      </w:r>
                    </w:p>
                    <w:p w14:paraId="64E55712" w14:textId="77777777" w:rsidR="00344C34" w:rsidRPr="00965876" w:rsidRDefault="00344C34" w:rsidP="00344C34">
                      <w:pPr>
                        <w:pStyle w:val="Lijstalinea"/>
                        <w:numPr>
                          <w:ilvl w:val="1"/>
                          <w:numId w:val="14"/>
                        </w:numPr>
                        <w:ind w:left="993" w:hanging="284"/>
                        <w:rPr>
                          <w:rFonts w:ascii="Poppins" w:eastAsia="Arial Nova" w:hAnsi="Poppins" w:cs="Poppins"/>
                          <w:sz w:val="20"/>
                          <w:szCs w:val="20"/>
                        </w:rPr>
                      </w:pPr>
                      <w:r w:rsidRPr="00965876">
                        <w:rPr>
                          <w:rFonts w:ascii="Poppins" w:eastAsia="Arial Nova" w:hAnsi="Poppins" w:cs="Poppins"/>
                          <w:sz w:val="20"/>
                          <w:szCs w:val="20"/>
                        </w:rPr>
                        <w:t>Is er een regenpijp die afgekoppeld kan worden? Kan deze afgekoppeld worden naar een regenton?</w:t>
                      </w:r>
                    </w:p>
                    <w:p w14:paraId="4D4A401B" w14:textId="77777777" w:rsidR="00344C34" w:rsidRPr="00965876" w:rsidRDefault="00344C34" w:rsidP="00344C34">
                      <w:pPr>
                        <w:pStyle w:val="Lijstalinea"/>
                        <w:numPr>
                          <w:ilvl w:val="1"/>
                          <w:numId w:val="14"/>
                        </w:numPr>
                        <w:ind w:left="993" w:hanging="284"/>
                        <w:rPr>
                          <w:rFonts w:ascii="Poppins" w:eastAsia="Arial Nova" w:hAnsi="Poppins" w:cs="Poppins"/>
                          <w:sz w:val="20"/>
                          <w:szCs w:val="20"/>
                        </w:rPr>
                      </w:pPr>
                      <w:r w:rsidRPr="00965876">
                        <w:rPr>
                          <w:rFonts w:ascii="Poppins" w:eastAsia="Arial Nova" w:hAnsi="Poppins" w:cs="Poppins"/>
                          <w:sz w:val="20"/>
                          <w:szCs w:val="20"/>
                        </w:rPr>
                        <w:t xml:space="preserve">Kan deze helemaal afgekoppeld worden zodat het water de tuin in kan lopen? </w:t>
                      </w:r>
                    </w:p>
                    <w:p w14:paraId="350B7AE8" w14:textId="40A8A2F4" w:rsidR="00D5607B" w:rsidRPr="00965876" w:rsidRDefault="00D5607B" w:rsidP="00D5607B">
                      <w:pPr>
                        <w:pStyle w:val="Lijstalinea"/>
                        <w:numPr>
                          <w:ilvl w:val="0"/>
                          <w:numId w:val="27"/>
                        </w:numPr>
                        <w:ind w:left="709" w:hanging="283"/>
                        <w:rPr>
                          <w:rFonts w:ascii="Poppins" w:eastAsia="Arial Nova" w:hAnsi="Poppins" w:cs="Poppins"/>
                          <w:b/>
                          <w:bCs/>
                          <w:sz w:val="20"/>
                          <w:szCs w:val="20"/>
                        </w:rPr>
                      </w:pPr>
                      <w:r w:rsidRPr="00965876">
                        <w:rPr>
                          <w:rFonts w:ascii="Poppins" w:eastAsia="Arial Nova" w:hAnsi="Poppins" w:cs="Poppins"/>
                          <w:b/>
                          <w:bCs/>
                          <w:sz w:val="20"/>
                          <w:szCs w:val="20"/>
                        </w:rPr>
                        <w:t>Waterbestendig:</w:t>
                      </w:r>
                    </w:p>
                    <w:p w14:paraId="60CEB7B3" w14:textId="5D71F6BC" w:rsidR="00B53111" w:rsidRPr="00965876" w:rsidRDefault="00D5607B" w:rsidP="00D5607B">
                      <w:pPr>
                        <w:pStyle w:val="Lijstalinea"/>
                        <w:numPr>
                          <w:ilvl w:val="0"/>
                          <w:numId w:val="16"/>
                        </w:numPr>
                        <w:ind w:left="993" w:hanging="284"/>
                        <w:rPr>
                          <w:rFonts w:ascii="Poppins" w:eastAsia="Arial Nova" w:hAnsi="Poppins" w:cs="Poppins"/>
                          <w:sz w:val="20"/>
                          <w:szCs w:val="20"/>
                        </w:rPr>
                      </w:pPr>
                      <w:r w:rsidRPr="00965876">
                        <w:rPr>
                          <w:rFonts w:ascii="Poppins" w:eastAsia="Arial Nova" w:hAnsi="Poppins" w:cs="Poppins"/>
                          <w:sz w:val="20"/>
                          <w:szCs w:val="20"/>
                        </w:rPr>
                        <w:t xml:space="preserve">Kan het water </w:t>
                      </w:r>
                      <w:r w:rsidR="00802744" w:rsidRPr="00965876">
                        <w:rPr>
                          <w:rFonts w:ascii="Poppins" w:eastAsia="Arial Nova" w:hAnsi="Poppins" w:cs="Poppins"/>
                          <w:sz w:val="20"/>
                          <w:szCs w:val="20"/>
                        </w:rPr>
                        <w:t>in deze grond</w:t>
                      </w:r>
                      <w:r w:rsidRPr="00965876">
                        <w:rPr>
                          <w:rFonts w:ascii="Poppins" w:eastAsia="Arial Nova" w:hAnsi="Poppins" w:cs="Poppins"/>
                          <w:sz w:val="20"/>
                          <w:szCs w:val="20"/>
                        </w:rPr>
                        <w:t xml:space="preserve"> wegzakken</w:t>
                      </w:r>
                      <w:r w:rsidR="008E2ED9" w:rsidRPr="00965876">
                        <w:rPr>
                          <w:rFonts w:ascii="Poppins" w:eastAsia="Arial Nova" w:hAnsi="Poppins" w:cs="Poppins"/>
                          <w:sz w:val="20"/>
                          <w:szCs w:val="20"/>
                        </w:rPr>
                        <w:t>?</w:t>
                      </w:r>
                      <w:r w:rsidR="00802744" w:rsidRPr="00965876">
                        <w:rPr>
                          <w:rFonts w:ascii="Poppins" w:eastAsia="Arial Nova" w:hAnsi="Poppins" w:cs="Poppins"/>
                          <w:sz w:val="20"/>
                          <w:szCs w:val="20"/>
                        </w:rPr>
                        <w:t xml:space="preserve"> </w:t>
                      </w:r>
                      <w:r w:rsidR="008E2ED9" w:rsidRPr="00965876">
                        <w:rPr>
                          <w:rFonts w:ascii="Poppins" w:eastAsia="Arial Nova" w:hAnsi="Poppins" w:cs="Poppins"/>
                          <w:sz w:val="20"/>
                          <w:szCs w:val="20"/>
                        </w:rPr>
                        <w:t>E</w:t>
                      </w:r>
                      <w:r w:rsidRPr="00965876">
                        <w:rPr>
                          <w:rFonts w:ascii="Poppins" w:eastAsia="Arial Nova" w:hAnsi="Poppins" w:cs="Poppins"/>
                          <w:sz w:val="20"/>
                          <w:szCs w:val="20"/>
                        </w:rPr>
                        <w:t>mmer</w:t>
                      </w:r>
                      <w:r w:rsidR="008E2ED9" w:rsidRPr="00965876">
                        <w:rPr>
                          <w:rFonts w:ascii="Poppins" w:eastAsia="Arial Nova" w:hAnsi="Poppins" w:cs="Poppins"/>
                          <w:sz w:val="20"/>
                          <w:szCs w:val="20"/>
                        </w:rPr>
                        <w:t>proef</w:t>
                      </w:r>
                      <w:r w:rsidR="000E5007" w:rsidRPr="00965876">
                        <w:rPr>
                          <w:rFonts w:ascii="Poppins" w:eastAsia="Arial Nova" w:hAnsi="Poppins" w:cs="Poppins"/>
                          <w:sz w:val="20"/>
                          <w:szCs w:val="20"/>
                        </w:rPr>
                        <w:t>.</w:t>
                      </w:r>
                    </w:p>
                    <w:p w14:paraId="4516E51E" w14:textId="5F1CF928" w:rsidR="00D5607B" w:rsidRPr="00965876" w:rsidRDefault="009A3ABF" w:rsidP="00D5607B">
                      <w:pPr>
                        <w:pStyle w:val="Lijstalinea"/>
                        <w:numPr>
                          <w:ilvl w:val="0"/>
                          <w:numId w:val="16"/>
                        </w:numPr>
                        <w:ind w:left="993" w:hanging="284"/>
                        <w:rPr>
                          <w:rFonts w:ascii="Poppins" w:eastAsia="Arial Nova" w:hAnsi="Poppins" w:cs="Poppins"/>
                          <w:sz w:val="20"/>
                          <w:szCs w:val="20"/>
                        </w:rPr>
                      </w:pPr>
                      <w:r w:rsidRPr="00965876">
                        <w:rPr>
                          <w:rFonts w:ascii="Poppins" w:eastAsia="Arial Nova" w:hAnsi="Poppins" w:cs="Poppins"/>
                          <w:sz w:val="20"/>
                          <w:szCs w:val="20"/>
                        </w:rPr>
                        <w:t>K</w:t>
                      </w:r>
                      <w:r w:rsidR="00D5607B" w:rsidRPr="00965876">
                        <w:rPr>
                          <w:rFonts w:ascii="Poppins" w:eastAsia="Arial Nova" w:hAnsi="Poppins" w:cs="Poppins"/>
                          <w:sz w:val="20"/>
                          <w:szCs w:val="20"/>
                        </w:rPr>
                        <w:t>an het naar een lager gedeelte van de tuin of naar een gemeenschappelijke plek (wadi, sloot)?</w:t>
                      </w:r>
                    </w:p>
                    <w:p w14:paraId="1F5B2255" w14:textId="77777777" w:rsidR="00206181" w:rsidRPr="00965876" w:rsidRDefault="00206181" w:rsidP="009A2617">
                      <w:pPr>
                        <w:pStyle w:val="Lijstalinea"/>
                        <w:numPr>
                          <w:ilvl w:val="0"/>
                          <w:numId w:val="26"/>
                        </w:numPr>
                        <w:rPr>
                          <w:rFonts w:ascii="Poppins" w:eastAsia="Arial Nova" w:hAnsi="Poppins" w:cs="Poppins"/>
                          <w:sz w:val="20"/>
                          <w:szCs w:val="20"/>
                        </w:rPr>
                      </w:pPr>
                      <w:r w:rsidRPr="00965876">
                        <w:rPr>
                          <w:rFonts w:ascii="Poppins" w:eastAsia="Arial Nova" w:hAnsi="Poppins" w:cs="Poppins"/>
                          <w:b/>
                          <w:bCs/>
                          <w:sz w:val="20"/>
                          <w:szCs w:val="20"/>
                        </w:rPr>
                        <w:t>Bestrating</w:t>
                      </w:r>
                      <w:r w:rsidRPr="00965876">
                        <w:rPr>
                          <w:rFonts w:ascii="Poppins" w:eastAsia="Arial Nova" w:hAnsi="Poppins" w:cs="Poppins"/>
                          <w:sz w:val="20"/>
                          <w:szCs w:val="20"/>
                        </w:rPr>
                        <w:t xml:space="preserve">: vervangen door groen of </w:t>
                      </w:r>
                      <w:proofErr w:type="spellStart"/>
                      <w:r w:rsidRPr="00965876">
                        <w:rPr>
                          <w:rFonts w:ascii="Poppins" w:eastAsia="Arial Nova" w:hAnsi="Poppins" w:cs="Poppins"/>
                          <w:sz w:val="20"/>
                          <w:szCs w:val="20"/>
                        </w:rPr>
                        <w:t>halfverharding</w:t>
                      </w:r>
                      <w:proofErr w:type="spellEnd"/>
                      <w:r w:rsidRPr="00965876">
                        <w:rPr>
                          <w:rFonts w:ascii="Poppins" w:eastAsia="Arial Nova" w:hAnsi="Poppins" w:cs="Poppins"/>
                          <w:sz w:val="20"/>
                          <w:szCs w:val="20"/>
                        </w:rPr>
                        <w:t xml:space="preserve"> zoals boomschors, split of grind?</w:t>
                      </w:r>
                    </w:p>
                    <w:p w14:paraId="0640CCAE" w14:textId="35037217" w:rsidR="00206181" w:rsidRPr="00965876" w:rsidRDefault="00275ACE" w:rsidP="009A2617">
                      <w:pPr>
                        <w:pStyle w:val="Lijstalinea"/>
                        <w:numPr>
                          <w:ilvl w:val="0"/>
                          <w:numId w:val="26"/>
                        </w:numPr>
                        <w:rPr>
                          <w:rFonts w:ascii="Poppins" w:eastAsia="Arial Nova" w:hAnsi="Poppins" w:cs="Poppins"/>
                          <w:sz w:val="20"/>
                          <w:szCs w:val="20"/>
                        </w:rPr>
                      </w:pPr>
                      <w:r w:rsidRPr="00965876">
                        <w:rPr>
                          <w:rFonts w:ascii="Poppins" w:eastAsia="Arial Nova" w:hAnsi="Poppins" w:cs="Poppins"/>
                          <w:b/>
                          <w:bCs/>
                          <w:sz w:val="20"/>
                          <w:szCs w:val="20"/>
                        </w:rPr>
                        <w:t>Ligging</w:t>
                      </w:r>
                      <w:r w:rsidR="00206181" w:rsidRPr="00965876">
                        <w:rPr>
                          <w:rFonts w:ascii="Poppins" w:eastAsia="Arial Nova" w:hAnsi="Poppins" w:cs="Poppins"/>
                          <w:sz w:val="20"/>
                          <w:szCs w:val="20"/>
                        </w:rPr>
                        <w:t xml:space="preserve"> van de tuin</w:t>
                      </w:r>
                      <w:r w:rsidR="009871EE" w:rsidRPr="00965876">
                        <w:rPr>
                          <w:rFonts w:ascii="Poppins" w:eastAsia="Arial Nova" w:hAnsi="Poppins" w:cs="Poppins"/>
                          <w:sz w:val="20"/>
                          <w:szCs w:val="20"/>
                        </w:rPr>
                        <w:t>.</w:t>
                      </w:r>
                      <w:r w:rsidR="00206181" w:rsidRPr="00965876">
                        <w:rPr>
                          <w:rFonts w:ascii="Poppins" w:eastAsia="Arial Nova" w:hAnsi="Poppins" w:cs="Poppins"/>
                          <w:sz w:val="20"/>
                          <w:szCs w:val="20"/>
                        </w:rPr>
                        <w:t xml:space="preserve"> Welke delen van de tuin liggen in de zon en welke in de (half)schaduw. Tips </w:t>
                      </w:r>
                      <w:r w:rsidR="00F74EB9" w:rsidRPr="00965876">
                        <w:rPr>
                          <w:rFonts w:ascii="Poppins" w:eastAsia="Arial Nova" w:hAnsi="Poppins" w:cs="Poppins"/>
                          <w:sz w:val="20"/>
                          <w:szCs w:val="20"/>
                        </w:rPr>
                        <w:t xml:space="preserve">voor </w:t>
                      </w:r>
                      <w:r w:rsidR="00206181" w:rsidRPr="00965876">
                        <w:rPr>
                          <w:rFonts w:ascii="Poppins" w:eastAsia="Arial Nova" w:hAnsi="Poppins" w:cs="Poppins"/>
                          <w:sz w:val="20"/>
                          <w:szCs w:val="20"/>
                        </w:rPr>
                        <w:t>soort beplanting hierop aanpassen.</w:t>
                      </w:r>
                    </w:p>
                    <w:p w14:paraId="37555D63" w14:textId="77777777" w:rsidR="00E027B3" w:rsidRPr="00965876" w:rsidRDefault="00D22229" w:rsidP="00D41E33">
                      <w:pPr>
                        <w:pStyle w:val="Lijstalinea"/>
                        <w:numPr>
                          <w:ilvl w:val="0"/>
                          <w:numId w:val="25"/>
                        </w:numPr>
                        <w:ind w:firstLine="0"/>
                      </w:pPr>
                      <w:r w:rsidRPr="00965876">
                        <w:rPr>
                          <w:rFonts w:ascii="Poppins" w:eastAsia="Arial Nova" w:hAnsi="Poppins" w:cs="Poppins"/>
                          <w:b/>
                          <w:bCs/>
                          <w:sz w:val="20"/>
                          <w:szCs w:val="20"/>
                        </w:rPr>
                        <w:t>Gevels en daken</w:t>
                      </w:r>
                    </w:p>
                    <w:p w14:paraId="28F4ABAA" w14:textId="77777777" w:rsidR="00FA3FFE" w:rsidRPr="00965876" w:rsidRDefault="00FA3FFE" w:rsidP="00FA3FFE">
                      <w:pPr>
                        <w:pStyle w:val="Lijstalinea"/>
                        <w:numPr>
                          <w:ilvl w:val="0"/>
                          <w:numId w:val="25"/>
                        </w:numPr>
                        <w:ind w:left="993" w:hanging="284"/>
                        <w:rPr>
                          <w:rFonts w:ascii="Poppins" w:hAnsi="Poppins" w:cs="Poppins"/>
                          <w:b/>
                          <w:bCs/>
                          <w:sz w:val="20"/>
                          <w:szCs w:val="20"/>
                        </w:rPr>
                      </w:pPr>
                      <w:r w:rsidRPr="00965876">
                        <w:rPr>
                          <w:rFonts w:ascii="Poppins" w:eastAsia="Arial Nova" w:hAnsi="Poppins" w:cs="Poppins"/>
                          <w:sz w:val="20"/>
                          <w:szCs w:val="20"/>
                        </w:rPr>
                        <w:t>Is er mogelijkheid voor gevelbeplanting?</w:t>
                      </w:r>
                    </w:p>
                    <w:p w14:paraId="1402FA05" w14:textId="77777777" w:rsidR="000E5007" w:rsidRPr="00965876" w:rsidRDefault="006C14E2" w:rsidP="00FF14A9">
                      <w:pPr>
                        <w:pStyle w:val="Lijstalinea"/>
                        <w:numPr>
                          <w:ilvl w:val="0"/>
                          <w:numId w:val="25"/>
                        </w:numPr>
                        <w:ind w:left="993" w:hanging="284"/>
                        <w:rPr>
                          <w:rFonts w:ascii="Poppins" w:hAnsi="Poppins" w:cs="Poppins"/>
                          <w:b/>
                          <w:bCs/>
                          <w:sz w:val="20"/>
                          <w:szCs w:val="20"/>
                        </w:rPr>
                      </w:pPr>
                      <w:r w:rsidRPr="00965876">
                        <w:rPr>
                          <w:rFonts w:ascii="Poppins" w:eastAsia="Arial Nova" w:hAnsi="Poppins" w:cs="Poppins"/>
                          <w:sz w:val="20"/>
                          <w:szCs w:val="20"/>
                        </w:rPr>
                        <w:t>Staat er een schuurtje in de tuin? Heeft dit schuurtje al een groen dak?</w:t>
                      </w:r>
                    </w:p>
                    <w:p w14:paraId="5969A376" w14:textId="54ABB81C" w:rsidR="00206181" w:rsidRPr="00965876" w:rsidRDefault="008B1F05" w:rsidP="00F628B1">
                      <w:pPr>
                        <w:pStyle w:val="Lijstalinea"/>
                        <w:numPr>
                          <w:ilvl w:val="0"/>
                          <w:numId w:val="16"/>
                        </w:numPr>
                        <w:ind w:left="709" w:hanging="283"/>
                        <w:rPr>
                          <w:rFonts w:ascii="Poppins" w:eastAsia="Arial Nova" w:hAnsi="Poppins" w:cs="Poppins"/>
                          <w:sz w:val="20"/>
                          <w:szCs w:val="20"/>
                        </w:rPr>
                      </w:pPr>
                      <w:r w:rsidRPr="00965876">
                        <w:rPr>
                          <w:rFonts w:ascii="Poppins" w:eastAsia="Arial Nova" w:hAnsi="Poppins" w:cs="Poppins"/>
                          <w:b/>
                          <w:bCs/>
                          <w:sz w:val="20"/>
                          <w:szCs w:val="20"/>
                        </w:rPr>
                        <w:t>Biodiversiteit:</w:t>
                      </w:r>
                      <w:r w:rsidRPr="00965876">
                        <w:rPr>
                          <w:rFonts w:ascii="Poppins" w:eastAsia="Arial Nova" w:hAnsi="Poppins" w:cs="Poppins"/>
                          <w:sz w:val="20"/>
                          <w:szCs w:val="20"/>
                        </w:rPr>
                        <w:t xml:space="preserve"> k</w:t>
                      </w:r>
                      <w:r w:rsidR="00206181" w:rsidRPr="00965876">
                        <w:rPr>
                          <w:rFonts w:ascii="Poppins" w:eastAsia="Arial Nova" w:hAnsi="Poppins" w:cs="Poppins"/>
                          <w:sz w:val="20"/>
                          <w:szCs w:val="20"/>
                        </w:rPr>
                        <w:t>an de tuin diervriendelijker worden (vogelhuisjes, waterplek, voedsel, nestgelegenheid)</w:t>
                      </w:r>
                    </w:p>
                    <w:p w14:paraId="166C5C30" w14:textId="77777777" w:rsidR="006C14E2" w:rsidRPr="00965876" w:rsidRDefault="008B1F05" w:rsidP="00F628B1">
                      <w:pPr>
                        <w:pStyle w:val="Lijstalinea"/>
                        <w:numPr>
                          <w:ilvl w:val="0"/>
                          <w:numId w:val="16"/>
                        </w:numPr>
                        <w:ind w:left="709" w:hanging="283"/>
                        <w:rPr>
                          <w:rFonts w:ascii="Poppins" w:eastAsia="Arial Nova" w:hAnsi="Poppins" w:cs="Poppins"/>
                          <w:sz w:val="20"/>
                          <w:szCs w:val="20"/>
                        </w:rPr>
                      </w:pPr>
                      <w:r w:rsidRPr="00965876">
                        <w:rPr>
                          <w:rFonts w:ascii="Poppins" w:eastAsia="Arial Nova" w:hAnsi="Poppins" w:cs="Poppins"/>
                          <w:b/>
                          <w:bCs/>
                          <w:sz w:val="20"/>
                          <w:szCs w:val="20"/>
                        </w:rPr>
                        <w:t>B</w:t>
                      </w:r>
                      <w:r w:rsidR="00206181" w:rsidRPr="00965876">
                        <w:rPr>
                          <w:rFonts w:ascii="Poppins" w:eastAsia="Arial Nova" w:hAnsi="Poppins" w:cs="Poppins"/>
                          <w:b/>
                          <w:bCs/>
                          <w:sz w:val="20"/>
                          <w:szCs w:val="20"/>
                        </w:rPr>
                        <w:t>eplanting</w:t>
                      </w:r>
                      <w:r w:rsidR="00206181" w:rsidRPr="00965876">
                        <w:rPr>
                          <w:rFonts w:ascii="Poppins" w:eastAsia="Arial Nova" w:hAnsi="Poppins" w:cs="Poppins"/>
                          <w:sz w:val="20"/>
                          <w:szCs w:val="20"/>
                        </w:rPr>
                        <w:t xml:space="preserve">: </w:t>
                      </w:r>
                    </w:p>
                    <w:p w14:paraId="5464F4B3" w14:textId="1F03D2E8" w:rsidR="00426DC9" w:rsidRPr="00965876" w:rsidRDefault="00622FFB" w:rsidP="00887954">
                      <w:pPr>
                        <w:pStyle w:val="Lijstalinea"/>
                        <w:numPr>
                          <w:ilvl w:val="0"/>
                          <w:numId w:val="28"/>
                        </w:numPr>
                        <w:ind w:left="993" w:hanging="284"/>
                        <w:rPr>
                          <w:rFonts w:ascii="Poppins" w:eastAsia="Arial Nova" w:hAnsi="Poppins" w:cs="Poppins"/>
                          <w:sz w:val="20"/>
                          <w:szCs w:val="20"/>
                        </w:rPr>
                      </w:pPr>
                      <w:r w:rsidRPr="00965876">
                        <w:rPr>
                          <w:rFonts w:ascii="Poppins" w:eastAsia="Arial Nova" w:hAnsi="Poppins" w:cs="Poppins"/>
                          <w:sz w:val="20"/>
                          <w:szCs w:val="20"/>
                        </w:rPr>
                        <w:t>G</w:t>
                      </w:r>
                      <w:r w:rsidR="008E7FDE" w:rsidRPr="00965876">
                        <w:rPr>
                          <w:rFonts w:ascii="Poppins" w:eastAsia="Arial Nova" w:hAnsi="Poppins" w:cs="Poppins"/>
                          <w:sz w:val="20"/>
                          <w:szCs w:val="20"/>
                        </w:rPr>
                        <w:t xml:space="preserve">eef tips over </w:t>
                      </w:r>
                      <w:r w:rsidR="00206181" w:rsidRPr="00965876">
                        <w:rPr>
                          <w:rFonts w:ascii="Poppins" w:eastAsia="Arial Nova" w:hAnsi="Poppins" w:cs="Poppins"/>
                          <w:sz w:val="20"/>
                          <w:szCs w:val="20"/>
                        </w:rPr>
                        <w:t>inheems</w:t>
                      </w:r>
                      <w:r w:rsidR="008E7FDE" w:rsidRPr="00965876">
                        <w:rPr>
                          <w:rFonts w:ascii="Poppins" w:eastAsia="Arial Nova" w:hAnsi="Poppins" w:cs="Poppins"/>
                          <w:sz w:val="20"/>
                          <w:szCs w:val="20"/>
                        </w:rPr>
                        <w:t>e</w:t>
                      </w:r>
                      <w:r w:rsidR="00206181" w:rsidRPr="00965876">
                        <w:rPr>
                          <w:rFonts w:ascii="Poppins" w:eastAsia="Arial Nova" w:hAnsi="Poppins" w:cs="Poppins"/>
                          <w:sz w:val="20"/>
                          <w:szCs w:val="20"/>
                        </w:rPr>
                        <w:t>, biologisch</w:t>
                      </w:r>
                      <w:r w:rsidR="008E7FDE" w:rsidRPr="00965876">
                        <w:rPr>
                          <w:rFonts w:ascii="Poppins" w:eastAsia="Arial Nova" w:hAnsi="Poppins" w:cs="Poppins"/>
                          <w:sz w:val="20"/>
                          <w:szCs w:val="20"/>
                        </w:rPr>
                        <w:t>e</w:t>
                      </w:r>
                      <w:r w:rsidR="00206181" w:rsidRPr="00965876">
                        <w:rPr>
                          <w:rFonts w:ascii="Poppins" w:eastAsia="Arial Nova" w:hAnsi="Poppins" w:cs="Poppins"/>
                          <w:sz w:val="20"/>
                          <w:szCs w:val="20"/>
                        </w:rPr>
                        <w:t>, diervriendelijk</w:t>
                      </w:r>
                      <w:r w:rsidR="008E7FDE" w:rsidRPr="00965876">
                        <w:rPr>
                          <w:rFonts w:ascii="Poppins" w:eastAsia="Arial Nova" w:hAnsi="Poppins" w:cs="Poppins"/>
                          <w:sz w:val="20"/>
                          <w:szCs w:val="20"/>
                        </w:rPr>
                        <w:t>e beplanting en</w:t>
                      </w:r>
                      <w:r w:rsidR="00206181" w:rsidRPr="00965876">
                        <w:rPr>
                          <w:rFonts w:ascii="Poppins" w:eastAsia="Arial Nova" w:hAnsi="Poppins" w:cs="Poppins"/>
                          <w:sz w:val="20"/>
                          <w:szCs w:val="20"/>
                        </w:rPr>
                        <w:t xml:space="preserve"> bodemverbetering</w:t>
                      </w:r>
                    </w:p>
                    <w:p w14:paraId="7A88E97C" w14:textId="5A42EC02" w:rsidR="002D1A84" w:rsidRPr="00965876" w:rsidRDefault="002D1A84" w:rsidP="00887954">
                      <w:pPr>
                        <w:pStyle w:val="Lijstalinea"/>
                        <w:numPr>
                          <w:ilvl w:val="0"/>
                          <w:numId w:val="28"/>
                        </w:numPr>
                        <w:ind w:left="993" w:hanging="284"/>
                        <w:rPr>
                          <w:rFonts w:ascii="Poppins" w:eastAsia="Arial Nova" w:hAnsi="Poppins" w:cs="Poppins"/>
                          <w:sz w:val="20"/>
                          <w:szCs w:val="20"/>
                        </w:rPr>
                      </w:pPr>
                      <w:r w:rsidRPr="00965876">
                        <w:rPr>
                          <w:rFonts w:ascii="Poppins" w:eastAsia="Arial Nova" w:hAnsi="Poppins" w:cs="Poppins"/>
                          <w:sz w:val="20"/>
                          <w:szCs w:val="20"/>
                        </w:rPr>
                        <w:t>Kleine bomen of pergola voor schaduw?</w:t>
                      </w:r>
                    </w:p>
                    <w:p w14:paraId="44B0CDB8" w14:textId="0995FC42" w:rsidR="00206181" w:rsidRDefault="002D1A84" w:rsidP="00887954">
                      <w:pPr>
                        <w:pStyle w:val="Lijstalinea"/>
                        <w:numPr>
                          <w:ilvl w:val="0"/>
                          <w:numId w:val="28"/>
                        </w:numPr>
                        <w:ind w:left="993" w:hanging="284"/>
                        <w:rPr>
                          <w:rFonts w:ascii="Poppins" w:eastAsia="Arial Nova" w:hAnsi="Poppins" w:cs="Poppins"/>
                          <w:sz w:val="20"/>
                          <w:szCs w:val="20"/>
                        </w:rPr>
                      </w:pPr>
                      <w:r w:rsidRPr="00965876">
                        <w:rPr>
                          <w:rFonts w:ascii="Poppins" w:eastAsia="Arial Nova" w:hAnsi="Poppins" w:cs="Poppins"/>
                          <w:sz w:val="20"/>
                          <w:szCs w:val="20"/>
                        </w:rPr>
                        <w:t>Hagen en gevelbeplanting? Kies planten die ook voedsel en nestgelegenheid bieden</w:t>
                      </w:r>
                      <w:r w:rsidR="001F5A04" w:rsidRPr="00965876">
                        <w:rPr>
                          <w:rFonts w:ascii="Poppins" w:eastAsia="Arial Nova" w:hAnsi="Poppins" w:cs="Poppins"/>
                          <w:sz w:val="20"/>
                          <w:szCs w:val="20"/>
                        </w:rPr>
                        <w:t>.</w:t>
                      </w:r>
                    </w:p>
                    <w:p w14:paraId="0B5CEEC5" w14:textId="71D08993" w:rsidR="00B02530" w:rsidRPr="005B5B39" w:rsidRDefault="00720FE6" w:rsidP="00B004A7">
                      <w:pPr>
                        <w:spacing w:line="480" w:lineRule="auto"/>
                        <w:ind w:firstLine="708"/>
                        <w:rPr>
                          <w:sz w:val="22"/>
                          <w:szCs w:val="22"/>
                        </w:rPr>
                      </w:pPr>
                      <w:r w:rsidRPr="005B5B39">
                        <w:rPr>
                          <w:sz w:val="22"/>
                          <w:szCs w:val="22"/>
                        </w:rPr>
                        <w:drawing>
                          <wp:inline distT="0" distB="0" distL="0" distR="0" wp14:anchorId="416C5743" wp14:editId="745C718A">
                            <wp:extent cx="482600" cy="416560"/>
                            <wp:effectExtent l="0" t="0" r="0" b="2540"/>
                            <wp:docPr id="1789645882" name="Afbeelding 1" descr="Afbeelding met patroon, pixel,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645882" name="Afbeelding 1" descr="Afbeelding met patroon, pixel, ontwerp&#10;&#10;Automatisch gegenereerde beschrijving"/>
                                    <pic:cNvPicPr/>
                                  </pic:nvPicPr>
                                  <pic:blipFill>
                                    <a:blip r:embed="rId11"/>
                                    <a:stretch>
                                      <a:fillRect/>
                                    </a:stretch>
                                  </pic:blipFill>
                                  <pic:spPr>
                                    <a:xfrm>
                                      <a:off x="0" y="0"/>
                                      <a:ext cx="493519" cy="425985"/>
                                    </a:xfrm>
                                    <a:prstGeom prst="rect">
                                      <a:avLst/>
                                    </a:prstGeom>
                                  </pic:spPr>
                                </pic:pic>
                              </a:graphicData>
                            </a:graphic>
                          </wp:inline>
                        </w:drawing>
                      </w:r>
                      <w:r w:rsidR="00444711" w:rsidRPr="005B5B39">
                        <w:rPr>
                          <w:sz w:val="22"/>
                          <w:szCs w:val="22"/>
                        </w:rPr>
                        <w:t xml:space="preserve">Kijk voor meer informatie over al deze stappen op </w:t>
                      </w:r>
                      <w:hyperlink r:id="rId16" w:history="1">
                        <w:r w:rsidR="00444711" w:rsidRPr="005B5B39">
                          <w:rPr>
                            <w:rStyle w:val="Hyperlink"/>
                            <w:sz w:val="22"/>
                            <w:szCs w:val="22"/>
                          </w:rPr>
                          <w:t>www.nmu.nl/klimaatambassadeurs</w:t>
                        </w:r>
                      </w:hyperlink>
                    </w:p>
                    <w:p w14:paraId="2C130421" w14:textId="3C1E54B1" w:rsidR="00B02530" w:rsidRPr="005B5B39" w:rsidRDefault="00720FE6" w:rsidP="00B004A7">
                      <w:pPr>
                        <w:spacing w:line="480" w:lineRule="auto"/>
                        <w:ind w:firstLine="708"/>
                        <w:rPr>
                          <w:sz w:val="22"/>
                          <w:szCs w:val="22"/>
                        </w:rPr>
                      </w:pPr>
                      <w:r w:rsidRPr="00720FE6">
                        <w:rPr>
                          <w:sz w:val="28"/>
                          <w:szCs w:val="28"/>
                        </w:rPr>
                        <w:t xml:space="preserve"> </w:t>
                      </w:r>
                      <w:r w:rsidRPr="005B5B39">
                        <w:rPr>
                          <w:noProof/>
                          <w:sz w:val="22"/>
                          <w:szCs w:val="22"/>
                        </w:rPr>
                        <w:drawing>
                          <wp:inline distT="0" distB="0" distL="0" distR="0" wp14:anchorId="6235AF5B" wp14:editId="4095319E">
                            <wp:extent cx="406400" cy="406400"/>
                            <wp:effectExtent l="0" t="0" r="0" b="0"/>
                            <wp:docPr id="1918659425" name="Afbeelding 2" descr="Afbeelding met patroon, plein, pixel, ste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659425" name="Afbeelding 2" descr="Afbeelding met patroon, plein, pixel, steek&#10;&#10;Automatisch gegenereerde beschrijvin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r>
                        <w:rPr>
                          <w:sz w:val="28"/>
                          <w:szCs w:val="28"/>
                        </w:rPr>
                        <w:t xml:space="preserve"> </w:t>
                      </w:r>
                      <w:r w:rsidR="00444711" w:rsidRPr="005B5B39">
                        <w:rPr>
                          <w:sz w:val="22"/>
                          <w:szCs w:val="22"/>
                        </w:rPr>
                        <w:t xml:space="preserve">Meer over </w:t>
                      </w:r>
                      <w:proofErr w:type="spellStart"/>
                      <w:r w:rsidR="00444711" w:rsidRPr="005B5B39">
                        <w:rPr>
                          <w:sz w:val="22"/>
                          <w:szCs w:val="22"/>
                        </w:rPr>
                        <w:t>klimaatadaptieve</w:t>
                      </w:r>
                      <w:proofErr w:type="spellEnd"/>
                      <w:r w:rsidR="00444711" w:rsidRPr="005B5B39">
                        <w:rPr>
                          <w:sz w:val="22"/>
                          <w:szCs w:val="22"/>
                        </w:rPr>
                        <w:t xml:space="preserve"> tuinen op </w:t>
                      </w:r>
                      <w:hyperlink r:id="rId17" w:history="1">
                        <w:r w:rsidR="00444711" w:rsidRPr="005B5B39">
                          <w:rPr>
                            <w:rStyle w:val="Hyperlink"/>
                            <w:sz w:val="22"/>
                            <w:szCs w:val="22"/>
                          </w:rPr>
                          <w:t>www.nmu.nl/project/informatie-klimaatadaptieve-tuinen</w:t>
                        </w:r>
                      </w:hyperlink>
                      <w:r w:rsidR="005B5B39" w:rsidRPr="005B5B39">
                        <w:rPr>
                          <w:sz w:val="22"/>
                          <w:szCs w:val="22"/>
                        </w:rPr>
                        <w:t xml:space="preserve"> </w:t>
                      </w:r>
                    </w:p>
                    <w:p w14:paraId="2E260DC2" w14:textId="47F90E53" w:rsidR="00444711" w:rsidRPr="005B5B39" w:rsidRDefault="00720FE6" w:rsidP="00B004A7">
                      <w:pPr>
                        <w:spacing w:line="480" w:lineRule="auto"/>
                        <w:ind w:firstLine="708"/>
                        <w:rPr>
                          <w:sz w:val="22"/>
                          <w:szCs w:val="22"/>
                        </w:rPr>
                      </w:pPr>
                      <w:r w:rsidRPr="005B5B39">
                        <w:rPr>
                          <w:sz w:val="22"/>
                          <w:szCs w:val="22"/>
                        </w:rPr>
                        <w:drawing>
                          <wp:inline distT="0" distB="0" distL="0" distR="0" wp14:anchorId="6A60DF70" wp14:editId="2168AE72">
                            <wp:extent cx="478187" cy="412750"/>
                            <wp:effectExtent l="0" t="0" r="0" b="6350"/>
                            <wp:docPr id="1744886567" name="Afbeelding 1" descr="Afbeelding met patroon, pixel,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886567" name="Afbeelding 1" descr="Afbeelding met patroon, pixel, ontwerp&#10;&#10;Automatisch gegenereerde beschrijving"/>
                                    <pic:cNvPicPr/>
                                  </pic:nvPicPr>
                                  <pic:blipFill>
                                    <a:blip r:embed="rId11"/>
                                    <a:stretch>
                                      <a:fillRect/>
                                    </a:stretch>
                                  </pic:blipFill>
                                  <pic:spPr>
                                    <a:xfrm>
                                      <a:off x="0" y="0"/>
                                      <a:ext cx="484234" cy="417970"/>
                                    </a:xfrm>
                                    <a:prstGeom prst="rect">
                                      <a:avLst/>
                                    </a:prstGeom>
                                  </pic:spPr>
                                </pic:pic>
                              </a:graphicData>
                            </a:graphic>
                          </wp:inline>
                        </w:drawing>
                      </w:r>
                      <w:r>
                        <w:rPr>
                          <w:sz w:val="22"/>
                          <w:szCs w:val="22"/>
                        </w:rPr>
                        <w:t xml:space="preserve"> </w:t>
                      </w:r>
                      <w:r w:rsidR="00444711" w:rsidRPr="005B5B39">
                        <w:rPr>
                          <w:sz w:val="22"/>
                          <w:szCs w:val="22"/>
                        </w:rPr>
                        <w:t xml:space="preserve">Benieuwd naar andere trainingen van de NMU? Kijk op onze website </w:t>
                      </w:r>
                      <w:hyperlink r:id="rId18" w:history="1">
                        <w:r w:rsidR="00444711" w:rsidRPr="005B5B39">
                          <w:rPr>
                            <w:rStyle w:val="Hyperlink"/>
                            <w:sz w:val="22"/>
                            <w:szCs w:val="22"/>
                          </w:rPr>
                          <w:t>www.nmu.nl</w:t>
                        </w:r>
                      </w:hyperlink>
                    </w:p>
                    <w:p w14:paraId="04EAA0D3" w14:textId="77777777" w:rsidR="00444711" w:rsidRPr="00B02530" w:rsidRDefault="00444711" w:rsidP="00B02530"/>
                    <w:p w14:paraId="38286DDC" w14:textId="77777777" w:rsidR="00444711" w:rsidRPr="00B02530" w:rsidRDefault="00444711" w:rsidP="00B02530"/>
                    <w:p w14:paraId="70E58CE4" w14:textId="77777777" w:rsidR="00444711" w:rsidRPr="00444711" w:rsidRDefault="00444711" w:rsidP="00444711">
                      <w:pPr>
                        <w:rPr>
                          <w:rFonts w:ascii="Poppins" w:eastAsia="Arial Nova" w:hAnsi="Poppins" w:cs="Poppins"/>
                          <w:sz w:val="20"/>
                          <w:szCs w:val="20"/>
                        </w:rPr>
                      </w:pPr>
                    </w:p>
                    <w:p w14:paraId="4DD0DC3E" w14:textId="77777777" w:rsidR="00206181" w:rsidRPr="00965876" w:rsidRDefault="00206181" w:rsidP="00206181">
                      <w:pPr>
                        <w:rPr>
                          <w:rFonts w:ascii="Poppins" w:eastAsia="Arial Nova" w:hAnsi="Poppins" w:cs="Poppins"/>
                          <w:sz w:val="23"/>
                          <w:szCs w:val="23"/>
                        </w:rPr>
                      </w:pPr>
                    </w:p>
                    <w:p w14:paraId="7A8A7F0F" w14:textId="77777777" w:rsidR="00F628B1" w:rsidRPr="00965876" w:rsidRDefault="00F628B1" w:rsidP="00EC6831">
                      <w:pPr>
                        <w:pStyle w:val="05Plat-NMFU"/>
                        <w:spacing w:line="120" w:lineRule="auto"/>
                        <w:ind w:left="284" w:hanging="284"/>
                        <w:rPr>
                          <w:color w:val="auto"/>
                          <w:sz w:val="18"/>
                          <w:szCs w:val="18"/>
                          <w:lang w:val="nl-NL"/>
                        </w:rPr>
                      </w:pPr>
                    </w:p>
                    <w:p w14:paraId="68A4A858" w14:textId="77777777" w:rsidR="00F628B1" w:rsidRPr="00965876" w:rsidRDefault="00F628B1" w:rsidP="00EC6831">
                      <w:pPr>
                        <w:pStyle w:val="05Plat-NMFU"/>
                        <w:spacing w:line="120" w:lineRule="auto"/>
                        <w:ind w:left="284" w:hanging="284"/>
                        <w:rPr>
                          <w:color w:val="auto"/>
                          <w:sz w:val="18"/>
                          <w:szCs w:val="18"/>
                          <w:lang w:val="nl-NL"/>
                        </w:rPr>
                      </w:pPr>
                    </w:p>
                  </w:txbxContent>
                </v:textbox>
                <w10:wrap anchorx="margin" anchory="margin"/>
              </v:shape>
            </w:pict>
          </mc:Fallback>
        </mc:AlternateContent>
      </w:r>
      <w:r w:rsidR="006A0970" w:rsidRPr="00965876">
        <w:rPr>
          <w:noProof/>
          <w:color w:val="auto"/>
          <w:lang w:eastAsia="nl-NL"/>
        </w:rPr>
        <w:drawing>
          <wp:anchor distT="0" distB="0" distL="114300" distR="114300" simplePos="0" relativeHeight="251654144" behindDoc="1" locked="0" layoutInCell="1" allowOverlap="1" wp14:anchorId="71CF0A0B" wp14:editId="47590CF3">
            <wp:simplePos x="0" y="0"/>
            <wp:positionH relativeFrom="page">
              <wp:posOffset>-342900</wp:posOffset>
            </wp:positionH>
            <wp:positionV relativeFrom="page">
              <wp:posOffset>-511175</wp:posOffset>
            </wp:positionV>
            <wp:extent cx="7896225" cy="4458077"/>
            <wp:effectExtent l="0" t="0" r="0" b="0"/>
            <wp:wrapNone/>
            <wp:docPr id="15"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Afbeelding 7"/>
                    <pic:cNvPicPr>
                      <a:picLocks/>
                    </pic:cNvPicPr>
                  </pic:nvPicPr>
                  <pic:blipFill>
                    <a:blip r:embed="rId19">
                      <a:extLst>
                        <a:ext uri="{28A0092B-C50C-407E-A947-70E740481C1C}">
                          <a14:useLocalDpi xmlns:a14="http://schemas.microsoft.com/office/drawing/2010/main" val="0"/>
                        </a:ext>
                      </a:extLst>
                    </a:blip>
                    <a:stretch>
                      <a:fillRect/>
                    </a:stretch>
                  </pic:blipFill>
                  <pic:spPr bwMode="auto">
                    <a:xfrm>
                      <a:off x="0" y="0"/>
                      <a:ext cx="7896225" cy="4458077"/>
                    </a:xfrm>
                    <a:prstGeom prst="rect">
                      <a:avLst/>
                    </a:prstGeom>
                    <a:noFill/>
                  </pic:spPr>
                </pic:pic>
              </a:graphicData>
            </a:graphic>
            <wp14:sizeRelH relativeFrom="page">
              <wp14:pctWidth>0</wp14:pctWidth>
            </wp14:sizeRelH>
            <wp14:sizeRelV relativeFrom="page">
              <wp14:pctHeight>0</wp14:pctHeight>
            </wp14:sizeRelV>
          </wp:anchor>
        </w:drawing>
      </w:r>
      <w:r w:rsidR="003A71D5" w:rsidRPr="00965876">
        <w:rPr>
          <w:noProof/>
          <w:color w:val="auto"/>
          <w:lang w:eastAsia="nl-NL"/>
        </w:rPr>
        <w:drawing>
          <wp:anchor distT="0" distB="0" distL="114300" distR="114300" simplePos="0" relativeHeight="251656192" behindDoc="1" locked="1" layoutInCell="1" allowOverlap="1" wp14:anchorId="4788A372" wp14:editId="6448CAE8">
            <wp:simplePos x="0" y="0"/>
            <wp:positionH relativeFrom="page">
              <wp:align>right</wp:align>
            </wp:positionH>
            <wp:positionV relativeFrom="page">
              <wp:posOffset>232410</wp:posOffset>
            </wp:positionV>
            <wp:extent cx="7620635" cy="8204835"/>
            <wp:effectExtent l="0" t="0" r="0" b="5715"/>
            <wp:wrapNone/>
            <wp:docPr id="14"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6"/>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635" cy="8204835"/>
                    </a:xfrm>
                    <a:prstGeom prst="rect">
                      <a:avLst/>
                    </a:prstGeom>
                    <a:noFill/>
                  </pic:spPr>
                </pic:pic>
              </a:graphicData>
            </a:graphic>
            <wp14:sizeRelH relativeFrom="page">
              <wp14:pctWidth>0</wp14:pctWidth>
            </wp14:sizeRelH>
            <wp14:sizeRelV relativeFrom="page">
              <wp14:pctHeight>0</wp14:pctHeight>
            </wp14:sizeRelV>
          </wp:anchor>
        </w:drawing>
      </w:r>
      <w:r w:rsidR="006B286F" w:rsidRPr="00965876">
        <w:rPr>
          <w:rFonts w:ascii="Poppins Medium" w:hAnsi="Poppins Medium" w:cs="Poppins Medium"/>
          <w:caps/>
          <w:noProof/>
          <w:color w:val="auto"/>
          <w:sz w:val="46"/>
          <w:szCs w:val="46"/>
        </w:rPr>
        <w:softHyphen/>
      </w:r>
      <w:r w:rsidR="006B286F" w:rsidRPr="00965876">
        <w:rPr>
          <w:rFonts w:ascii="Poppins Medium" w:hAnsi="Poppins Medium" w:cs="Poppins Medium"/>
          <w:caps/>
          <w:noProof/>
          <w:color w:val="auto"/>
          <w:sz w:val="46"/>
          <w:szCs w:val="46"/>
        </w:rPr>
        <w:softHyphen/>
      </w:r>
      <w:r w:rsidR="006B286F" w:rsidRPr="00965876">
        <w:rPr>
          <w:rFonts w:ascii="Poppins Medium" w:hAnsi="Poppins Medium" w:cs="Poppins Medium"/>
          <w:caps/>
          <w:noProof/>
          <w:color w:val="auto"/>
          <w:sz w:val="46"/>
          <w:szCs w:val="46"/>
        </w:rPr>
        <w:softHyphen/>
      </w:r>
      <w:r w:rsidR="00AB2851" w:rsidRPr="00965876">
        <w:rPr>
          <w:rFonts w:ascii="Poppins Medium" w:hAnsi="Poppins Medium" w:cs="Poppins Medium"/>
          <w:caps/>
          <w:noProof/>
          <w:color w:val="auto"/>
          <w:sz w:val="46"/>
          <w:szCs w:val="46"/>
        </w:rPr>
        <w:t xml:space="preserve"> </w:t>
      </w:r>
    </w:p>
    <w:p w14:paraId="6D5DBBB4" w14:textId="5F12A23D" w:rsidR="0070795A" w:rsidRPr="00965876" w:rsidRDefault="001E5C13" w:rsidP="0064598D">
      <w:pPr>
        <w:pStyle w:val="05Plat-NMFU"/>
        <w:rPr>
          <w:noProof/>
          <w:color w:val="auto"/>
          <w:lang w:val="nl-NL"/>
        </w:rPr>
      </w:pPr>
      <w:r w:rsidRPr="00965876">
        <w:rPr>
          <w:noProof/>
          <w:color w:val="auto"/>
          <w:lang w:eastAsia="nl-NL"/>
        </w:rPr>
        <w:drawing>
          <wp:anchor distT="0" distB="0" distL="114300" distR="114300" simplePos="0" relativeHeight="251659264" behindDoc="1" locked="0" layoutInCell="1" allowOverlap="1" wp14:anchorId="53332AFC" wp14:editId="25628C51">
            <wp:simplePos x="0" y="0"/>
            <wp:positionH relativeFrom="column">
              <wp:posOffset>4885055</wp:posOffset>
            </wp:positionH>
            <wp:positionV relativeFrom="page">
              <wp:posOffset>8555990</wp:posOffset>
            </wp:positionV>
            <wp:extent cx="2122170" cy="2122170"/>
            <wp:effectExtent l="0" t="0" r="0" b="0"/>
            <wp:wrapNone/>
            <wp:docPr id="16" name="Afbeelding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9" descr="/Volumes/Laurens/ LOPEND/230303_NMFE_Huisstijl/concept/beeld/Word/Rapport/NMFE_Word_Rapport4.png"/>
                    <pic:cNvPicPr>
                      <a:picLocks/>
                    </pic:cNvPicPr>
                  </pic:nvPicPr>
                  <pic:blipFill>
                    <a:blip r:embed="rId21">
                      <a:extLst>
                        <a:ext uri="{28A0092B-C50C-407E-A947-70E740481C1C}">
                          <a14:useLocalDpi xmlns:a14="http://schemas.microsoft.com/office/drawing/2010/main" val="0"/>
                        </a:ext>
                      </a:extLst>
                    </a:blip>
                    <a:stretch>
                      <a:fillRect/>
                    </a:stretch>
                  </pic:blipFill>
                  <pic:spPr bwMode="auto">
                    <a:xfrm>
                      <a:off x="0" y="0"/>
                      <a:ext cx="2122170" cy="2122170"/>
                    </a:xfrm>
                    <a:prstGeom prst="rect">
                      <a:avLst/>
                    </a:prstGeom>
                    <a:noFill/>
                  </pic:spPr>
                </pic:pic>
              </a:graphicData>
            </a:graphic>
            <wp14:sizeRelH relativeFrom="page">
              <wp14:pctWidth>0</wp14:pctWidth>
            </wp14:sizeRelH>
            <wp14:sizeRelV relativeFrom="page">
              <wp14:pctHeight>0</wp14:pctHeight>
            </wp14:sizeRelV>
          </wp:anchor>
        </w:drawing>
      </w:r>
      <w:r w:rsidR="0070795A" w:rsidRPr="00965876">
        <w:rPr>
          <w:noProof/>
          <w:color w:val="auto"/>
          <w:lang w:val="nl-NL"/>
        </w:rPr>
        <w:br w:type="page"/>
      </w:r>
    </w:p>
    <w:p w14:paraId="7ECCE6A5" w14:textId="039A764E" w:rsidR="008528B6" w:rsidRPr="00965876" w:rsidRDefault="008528B6" w:rsidP="0064598D">
      <w:pPr>
        <w:rPr>
          <w:rFonts w:ascii="Poppins" w:hAnsi="Poppins" w:cs="Poppins"/>
          <w:sz w:val="20"/>
          <w:szCs w:val="20"/>
        </w:rPr>
      </w:pPr>
      <w:r w:rsidRPr="00965876">
        <w:rPr>
          <w:rFonts w:ascii="Poppins" w:hAnsi="Poppins" w:cs="Poppins"/>
          <w:b/>
          <w:bCs/>
          <w:sz w:val="20"/>
          <w:szCs w:val="20"/>
        </w:rPr>
        <w:lastRenderedPageBreak/>
        <w:t xml:space="preserve">Maak een tuin water- en hittebestendig </w:t>
      </w:r>
      <w:r w:rsidRPr="00965876">
        <w:rPr>
          <w:rFonts w:ascii="Poppins" w:hAnsi="Poppins" w:cs="Poppins"/>
          <w:sz w:val="20"/>
          <w:szCs w:val="20"/>
        </w:rPr>
        <w:br/>
        <w:t xml:space="preserve">We krijgen steeds vaker te maken met langdurige droogte en hevige neerslag. Als we naar de klimaatveranderingen kijken, worden de problemen rondom watertekort en wateroverlast alleen nog maar erger. De komende jaren wordt in veel gemeenten bij aanpassingen aan wegen en plantsoenen het regenwater van de riolering afgehaald. Dit is echter niet voldoende om het waterprobleem definitief op te lossen. Alleen met de hulp van inwoners kan er écht een verschil gemaakt worden. </w:t>
      </w:r>
    </w:p>
    <w:p w14:paraId="15B95483" w14:textId="77777777" w:rsidR="008528B6" w:rsidRPr="00965876" w:rsidRDefault="008528B6" w:rsidP="0064598D">
      <w:pPr>
        <w:rPr>
          <w:rFonts w:ascii="Poppins" w:hAnsi="Poppins" w:cs="Poppins"/>
          <w:sz w:val="20"/>
          <w:szCs w:val="20"/>
        </w:rPr>
      </w:pPr>
      <w:r w:rsidRPr="00965876">
        <w:rPr>
          <w:rFonts w:ascii="Poppins" w:hAnsi="Poppins" w:cs="Poppins"/>
          <w:sz w:val="20"/>
          <w:szCs w:val="20"/>
        </w:rPr>
        <w:t xml:space="preserve">Een eigenaar van een huis moet er zelf voor zorgen dat het regenwater op zijn terrein verwerkt wordt. Net zoals de gemeente dat moet doen op gemeentegrond. Het is dus een taak van iedere huiseigenaar om regen te bergen en infiltreren in de grond. En alleen als het niet anders kan de regen afvoeren naar de openbare ruimte. In de regels van de gemeente staat hoeveel regenwater je zelf op moet opvangen. In sommige wijken en gemeenten regelt de gemeente de afvoer van al het regenwater van de huizen. Door regenwater vast te houden warmt de directe woonomgeving minder op. Dit kun je doen door de tuin te </w:t>
      </w:r>
      <w:proofErr w:type="spellStart"/>
      <w:r w:rsidRPr="00965876">
        <w:rPr>
          <w:rFonts w:ascii="Poppins" w:hAnsi="Poppins" w:cs="Poppins"/>
          <w:sz w:val="20"/>
          <w:szCs w:val="20"/>
        </w:rPr>
        <w:t>vergroenen</w:t>
      </w:r>
      <w:proofErr w:type="spellEnd"/>
      <w:r w:rsidRPr="00965876">
        <w:rPr>
          <w:rFonts w:ascii="Poppins" w:hAnsi="Poppins" w:cs="Poppins"/>
          <w:sz w:val="20"/>
          <w:szCs w:val="20"/>
        </w:rPr>
        <w:t xml:space="preserve">, door minder bestrating en door het aanleggen van </w:t>
      </w:r>
      <w:hyperlink r:id="rId22">
        <w:r w:rsidRPr="00965876">
          <w:rPr>
            <w:rStyle w:val="Hyperlink"/>
            <w:rFonts w:ascii="Poppins" w:hAnsi="Poppins" w:cs="Poppins"/>
            <w:color w:val="auto"/>
            <w:sz w:val="20"/>
            <w:szCs w:val="20"/>
            <w:u w:val="none"/>
          </w:rPr>
          <w:t>groene daken</w:t>
        </w:r>
      </w:hyperlink>
      <w:r w:rsidRPr="00965876">
        <w:rPr>
          <w:rFonts w:ascii="Poppins" w:hAnsi="Poppins" w:cs="Poppins"/>
          <w:sz w:val="20"/>
          <w:szCs w:val="20"/>
        </w:rPr>
        <w:t>, groene tuinen, greppels en vijvers. En als je meer mensen kan overtuigen dit ook te doen wordt jouw omgeving groener en koeler met minder wateroverlast.</w:t>
      </w:r>
    </w:p>
    <w:p w14:paraId="01EBCFC7" w14:textId="77777777" w:rsidR="008528B6" w:rsidRPr="00965876" w:rsidRDefault="008528B6" w:rsidP="0064598D">
      <w:pPr>
        <w:rPr>
          <w:rFonts w:ascii="Poppins" w:hAnsi="Poppins" w:cs="Poppins"/>
          <w:sz w:val="20"/>
          <w:szCs w:val="20"/>
        </w:rPr>
      </w:pPr>
    </w:p>
    <w:p w14:paraId="102B4C9A" w14:textId="22F89203" w:rsidR="008528B6" w:rsidRPr="00965876" w:rsidRDefault="00830CDC" w:rsidP="0064598D">
      <w:pPr>
        <w:rPr>
          <w:rFonts w:ascii="Poppins" w:hAnsi="Poppins" w:cs="Poppins"/>
          <w:b/>
          <w:bCs/>
          <w:sz w:val="20"/>
          <w:szCs w:val="20"/>
        </w:rPr>
      </w:pPr>
      <w:r w:rsidRPr="00965876">
        <w:rPr>
          <w:rFonts w:ascii="Poppins" w:hAnsi="Poppins" w:cs="Poppins"/>
          <w:b/>
          <w:bCs/>
          <w:sz w:val="20"/>
          <w:szCs w:val="20"/>
        </w:rPr>
        <w:t>Grondsoort en i</w:t>
      </w:r>
      <w:r w:rsidR="008528B6" w:rsidRPr="00965876">
        <w:rPr>
          <w:rFonts w:ascii="Poppins" w:hAnsi="Poppins" w:cs="Poppins"/>
          <w:b/>
          <w:bCs/>
          <w:sz w:val="20"/>
          <w:szCs w:val="20"/>
        </w:rPr>
        <w:t>nfiltratie</w:t>
      </w:r>
    </w:p>
    <w:p w14:paraId="43EAFEDC" w14:textId="77777777" w:rsidR="00D64470" w:rsidRPr="00965876" w:rsidRDefault="008528B6" w:rsidP="0064598D">
      <w:pPr>
        <w:rPr>
          <w:rFonts w:ascii="Poppins" w:hAnsi="Poppins" w:cs="Poppins"/>
          <w:sz w:val="20"/>
          <w:szCs w:val="20"/>
        </w:rPr>
      </w:pPr>
      <w:r w:rsidRPr="00965876">
        <w:rPr>
          <w:rFonts w:ascii="Poppins" w:hAnsi="Poppins" w:cs="Poppins"/>
          <w:sz w:val="20"/>
          <w:szCs w:val="20"/>
        </w:rPr>
        <w:t xml:space="preserve">In tuinen met een goed waterdoorlatende ondergrond, vaak zandgrond,  kan het water </w:t>
      </w:r>
      <w:r w:rsidR="00254611" w:rsidRPr="00965876">
        <w:rPr>
          <w:rFonts w:ascii="Poppins" w:hAnsi="Poppins" w:cs="Poppins"/>
          <w:sz w:val="20"/>
          <w:szCs w:val="20"/>
        </w:rPr>
        <w:t xml:space="preserve">vanzelf wegzakken. Je kan dan ook een regenpijp doorzagen en </w:t>
      </w:r>
      <w:r w:rsidR="004479A7" w:rsidRPr="00965876">
        <w:rPr>
          <w:rFonts w:ascii="Poppins" w:hAnsi="Poppins" w:cs="Poppins"/>
          <w:sz w:val="20"/>
          <w:szCs w:val="20"/>
        </w:rPr>
        <w:t xml:space="preserve">op enige afstand van de gevel </w:t>
      </w:r>
      <w:r w:rsidR="000570F2" w:rsidRPr="00965876">
        <w:rPr>
          <w:rFonts w:ascii="Poppins" w:hAnsi="Poppins" w:cs="Poppins"/>
          <w:sz w:val="20"/>
          <w:szCs w:val="20"/>
        </w:rPr>
        <w:t xml:space="preserve">de tuin in laten lopen. </w:t>
      </w:r>
      <w:r w:rsidR="00D64470" w:rsidRPr="00965876">
        <w:rPr>
          <w:rFonts w:ascii="Poppins" w:hAnsi="Poppins" w:cs="Poppins"/>
          <w:sz w:val="20"/>
          <w:szCs w:val="20"/>
        </w:rPr>
        <w:t>Vandaar kan het water in de grond zakken om door jouw tuinplanten te worden opgenomen en loopt het niet weg naar de buren of het riool.</w:t>
      </w:r>
    </w:p>
    <w:p w14:paraId="5A8538E2" w14:textId="29401D15" w:rsidR="000D7E4B" w:rsidRPr="00965876" w:rsidRDefault="00434B7D" w:rsidP="0064598D">
      <w:pPr>
        <w:rPr>
          <w:rFonts w:ascii="Poppins" w:hAnsi="Poppins" w:cs="Poppins"/>
          <w:sz w:val="20"/>
          <w:szCs w:val="20"/>
        </w:rPr>
      </w:pPr>
      <w:r w:rsidRPr="00965876">
        <w:rPr>
          <w:rFonts w:ascii="Poppins" w:hAnsi="Poppins" w:cs="Poppins"/>
          <w:sz w:val="20"/>
          <w:szCs w:val="20"/>
        </w:rPr>
        <w:t>Of p</w:t>
      </w:r>
      <w:r w:rsidR="000D7E4B" w:rsidRPr="00965876">
        <w:rPr>
          <w:rFonts w:ascii="Poppins" w:hAnsi="Poppins" w:cs="Poppins"/>
          <w:sz w:val="20"/>
          <w:szCs w:val="20"/>
        </w:rPr>
        <w:t xml:space="preserve">laats een afwateringsgoot in je terras en voer het water af naar een gewenste plek in je tuin. </w:t>
      </w:r>
    </w:p>
    <w:p w14:paraId="329B524E" w14:textId="77777777" w:rsidR="00677ED6" w:rsidRPr="00965876" w:rsidRDefault="000570F2" w:rsidP="0064598D">
      <w:pPr>
        <w:rPr>
          <w:rFonts w:ascii="Poppins" w:hAnsi="Poppins" w:cs="Poppins"/>
          <w:sz w:val="20"/>
          <w:szCs w:val="20"/>
        </w:rPr>
      </w:pPr>
      <w:r w:rsidRPr="00965876">
        <w:rPr>
          <w:rFonts w:ascii="Poppins" w:hAnsi="Poppins" w:cs="Poppins"/>
          <w:sz w:val="20"/>
          <w:szCs w:val="20"/>
        </w:rPr>
        <w:t>Bij grond die niet zo goed doorlatend is</w:t>
      </w:r>
      <w:r w:rsidR="008528B6" w:rsidRPr="00965876">
        <w:rPr>
          <w:rFonts w:ascii="Poppins" w:hAnsi="Poppins" w:cs="Poppins"/>
          <w:sz w:val="20"/>
          <w:szCs w:val="20"/>
        </w:rPr>
        <w:t xml:space="preserve"> zijn infiltratiekratten en buizen een relatief simpele en niet dure oplossing voor infiltratie. Deze voorzieningen plaats je onder de grond. Om vast te stellen hoe goed de bodem in jouw tuin het water doorlaat, kun je de emmerproef doen. Voor een betrouwbaar resultaat is het belangrijk om de proef op meerdere plekken in jouw tuin te doen. </w:t>
      </w:r>
      <w:r w:rsidR="00677ED6" w:rsidRPr="00965876">
        <w:rPr>
          <w:rFonts w:ascii="Poppins" w:hAnsi="Poppins" w:cs="Poppins"/>
          <w:sz w:val="20"/>
          <w:szCs w:val="20"/>
        </w:rPr>
        <w:t xml:space="preserve">Koppel de </w:t>
      </w:r>
      <w:hyperlink r:id="rId23">
        <w:r w:rsidR="00677ED6" w:rsidRPr="00965876">
          <w:rPr>
            <w:rStyle w:val="Hyperlink"/>
            <w:rFonts w:ascii="Poppins" w:hAnsi="Poppins" w:cs="Poppins"/>
            <w:color w:val="auto"/>
            <w:sz w:val="20"/>
            <w:szCs w:val="20"/>
            <w:u w:val="none"/>
          </w:rPr>
          <w:t>regenpijp</w:t>
        </w:r>
      </w:hyperlink>
      <w:r w:rsidR="00677ED6" w:rsidRPr="00965876">
        <w:rPr>
          <w:rFonts w:ascii="Poppins" w:hAnsi="Poppins" w:cs="Poppins"/>
          <w:sz w:val="20"/>
          <w:szCs w:val="20"/>
        </w:rPr>
        <w:t xml:space="preserve"> aan een regenton of ondergronds waterreservoir en vang zoveel mogelijk water op tijdens regenperiodes.</w:t>
      </w:r>
    </w:p>
    <w:p w14:paraId="0BB152FB" w14:textId="40BA20AB" w:rsidR="00677ED6" w:rsidRPr="00965876" w:rsidRDefault="002C26B9" w:rsidP="0064598D">
      <w:pPr>
        <w:rPr>
          <w:rFonts w:ascii="Poppins" w:hAnsi="Poppins" w:cs="Poppins"/>
          <w:sz w:val="20"/>
          <w:szCs w:val="20"/>
        </w:rPr>
      </w:pPr>
      <w:r w:rsidRPr="00965876">
        <w:rPr>
          <w:rFonts w:ascii="Poppins" w:hAnsi="Poppins" w:cs="Poppins"/>
          <w:sz w:val="20"/>
          <w:szCs w:val="20"/>
        </w:rPr>
        <w:t xml:space="preserve">Als het water niet weg kan lopen door een harde laag in de ondergrond kun je </w:t>
      </w:r>
      <w:r w:rsidR="00677ED6" w:rsidRPr="00965876">
        <w:rPr>
          <w:rFonts w:ascii="Poppins" w:hAnsi="Poppins" w:cs="Poppins"/>
          <w:sz w:val="20"/>
          <w:szCs w:val="20"/>
        </w:rPr>
        <w:t>een grindkoffer aan</w:t>
      </w:r>
      <w:r w:rsidRPr="00965876">
        <w:rPr>
          <w:rFonts w:ascii="Poppins" w:hAnsi="Poppins" w:cs="Poppins"/>
          <w:sz w:val="20"/>
          <w:szCs w:val="20"/>
        </w:rPr>
        <w:t>leggen</w:t>
      </w:r>
      <w:r w:rsidR="00677ED6" w:rsidRPr="00965876">
        <w:rPr>
          <w:rFonts w:ascii="Poppins" w:hAnsi="Poppins" w:cs="Poppins"/>
          <w:sz w:val="20"/>
          <w:szCs w:val="20"/>
        </w:rPr>
        <w:t xml:space="preserve">. Dit is een gevulde kuil met </w:t>
      </w:r>
      <w:hyperlink r:id="rId24">
        <w:r w:rsidR="00677ED6" w:rsidRPr="00965876">
          <w:rPr>
            <w:rStyle w:val="Hyperlink"/>
            <w:rFonts w:ascii="Poppins" w:hAnsi="Poppins" w:cs="Poppins"/>
            <w:color w:val="auto"/>
            <w:sz w:val="20"/>
            <w:szCs w:val="20"/>
            <w:u w:val="none"/>
          </w:rPr>
          <w:t xml:space="preserve">grind </w:t>
        </w:r>
      </w:hyperlink>
      <w:r w:rsidR="00677ED6" w:rsidRPr="00965876">
        <w:rPr>
          <w:rFonts w:ascii="Poppins" w:hAnsi="Poppins" w:cs="Poppins"/>
          <w:sz w:val="20"/>
          <w:szCs w:val="20"/>
        </w:rPr>
        <w:t xml:space="preserve">waarin het water wordt opgevangen wat langzaam in de bodem zakt. Kies grind met een minimaal formaat van 8-16mm. Voorkom dichtslibben door zand en bekleed de put met </w:t>
      </w:r>
      <w:hyperlink r:id="rId25">
        <w:r w:rsidR="00677ED6" w:rsidRPr="00965876">
          <w:rPr>
            <w:rStyle w:val="Hyperlink"/>
            <w:rFonts w:ascii="Poppins" w:hAnsi="Poppins" w:cs="Poppins"/>
            <w:color w:val="auto"/>
            <w:sz w:val="20"/>
            <w:szCs w:val="20"/>
            <w:u w:val="none"/>
          </w:rPr>
          <w:t>worteldoek</w:t>
        </w:r>
      </w:hyperlink>
      <w:r w:rsidR="00677ED6" w:rsidRPr="00965876">
        <w:rPr>
          <w:rFonts w:ascii="Poppins" w:hAnsi="Poppins" w:cs="Poppins"/>
          <w:sz w:val="20"/>
          <w:szCs w:val="20"/>
        </w:rPr>
        <w:t>. Plaats hem op een lagergelegen deel van de tuin en laat het water er naartoe stromen. Sluit eventueel je goot of regenpijp erop aan. Zorg bij extreme regenval dat het water weg kan naar een vijver, sloot of riool.</w:t>
      </w:r>
    </w:p>
    <w:p w14:paraId="259862B3" w14:textId="77777777" w:rsidR="008528B6" w:rsidRPr="00965876" w:rsidRDefault="008528B6" w:rsidP="0064598D">
      <w:pPr>
        <w:pStyle w:val="05Plat-NMFU"/>
        <w:rPr>
          <w:rFonts w:ascii="Poppins" w:hAnsi="Poppins"/>
          <w:color w:val="auto"/>
          <w:lang w:val="nl-NL"/>
        </w:rPr>
      </w:pPr>
    </w:p>
    <w:p w14:paraId="1C35E663" w14:textId="2268D638" w:rsidR="008528B6" w:rsidRPr="00965876" w:rsidRDefault="008528B6" w:rsidP="0064598D">
      <w:pPr>
        <w:rPr>
          <w:rFonts w:ascii="Poppins" w:hAnsi="Poppins" w:cs="Poppins"/>
          <w:b/>
          <w:bCs/>
          <w:sz w:val="20"/>
          <w:szCs w:val="20"/>
        </w:rPr>
      </w:pPr>
      <w:r w:rsidRPr="00965876">
        <w:rPr>
          <w:rFonts w:ascii="Poppins" w:hAnsi="Poppins" w:cs="Poppins"/>
          <w:b/>
          <w:bCs/>
          <w:sz w:val="20"/>
          <w:szCs w:val="20"/>
        </w:rPr>
        <w:t>Regenwateropslag</w:t>
      </w:r>
    </w:p>
    <w:p w14:paraId="5AD42CB8" w14:textId="1376B561" w:rsidR="008528B6" w:rsidRPr="00965876" w:rsidRDefault="008528B6" w:rsidP="0064598D">
      <w:pPr>
        <w:rPr>
          <w:rFonts w:ascii="Poppins" w:hAnsi="Poppins" w:cs="Poppins"/>
          <w:sz w:val="20"/>
          <w:szCs w:val="20"/>
        </w:rPr>
      </w:pPr>
      <w:r w:rsidRPr="00965876">
        <w:rPr>
          <w:rFonts w:ascii="Poppins" w:hAnsi="Poppins" w:cs="Poppins"/>
          <w:sz w:val="20"/>
          <w:szCs w:val="20"/>
        </w:rPr>
        <w:t>Je kunt regenwater opvangen en opslaan om dit later te gebruiken om bijvoorbeeld planten water te geven. Let er wel op dat de opslag weer leeg is als er een regenbui op komst is</w:t>
      </w:r>
      <w:r w:rsidR="006B2345" w:rsidRPr="00965876">
        <w:rPr>
          <w:rFonts w:ascii="Poppins" w:hAnsi="Poppins" w:cs="Poppins"/>
          <w:sz w:val="20"/>
          <w:szCs w:val="20"/>
        </w:rPr>
        <w:t>.</w:t>
      </w:r>
      <w:r w:rsidRPr="00965876">
        <w:rPr>
          <w:rFonts w:ascii="Poppins" w:hAnsi="Poppins" w:cs="Poppins"/>
          <w:sz w:val="20"/>
          <w:szCs w:val="20"/>
        </w:rPr>
        <w:t xml:space="preserve"> </w:t>
      </w:r>
      <w:r w:rsidR="00A76B43" w:rsidRPr="00965876">
        <w:rPr>
          <w:rFonts w:ascii="Poppins" w:hAnsi="Poppins" w:cs="Poppins"/>
          <w:sz w:val="20"/>
          <w:szCs w:val="20"/>
        </w:rPr>
        <w:t>E</w:t>
      </w:r>
      <w:r w:rsidRPr="00965876">
        <w:rPr>
          <w:rFonts w:ascii="Poppins" w:hAnsi="Poppins" w:cs="Poppins"/>
          <w:sz w:val="20"/>
          <w:szCs w:val="20"/>
        </w:rPr>
        <w:t>n dat er een overloop is voor als de opslag vol is, want r</w:t>
      </w:r>
      <w:r w:rsidRPr="00965876">
        <w:rPr>
          <w:rFonts w:ascii="Poppins" w:eastAsiaTheme="minorEastAsia" w:hAnsi="Poppins" w:cs="Poppins"/>
          <w:sz w:val="20"/>
          <w:szCs w:val="20"/>
        </w:rPr>
        <w:t xml:space="preserve">egentonnen bergen maar beperkt water. Ook al is de ton wel leeg, dan nog is </w:t>
      </w:r>
      <w:r w:rsidR="00A76B43" w:rsidRPr="00965876">
        <w:rPr>
          <w:rFonts w:ascii="Poppins" w:eastAsiaTheme="minorEastAsia" w:hAnsi="Poppins" w:cs="Poppins"/>
          <w:sz w:val="20"/>
          <w:szCs w:val="20"/>
        </w:rPr>
        <w:t>hij</w:t>
      </w:r>
      <w:r w:rsidRPr="00965876">
        <w:rPr>
          <w:rFonts w:ascii="Poppins" w:eastAsiaTheme="minorEastAsia" w:hAnsi="Poppins" w:cs="Poppins"/>
          <w:sz w:val="20"/>
          <w:szCs w:val="20"/>
        </w:rPr>
        <w:t xml:space="preserve"> veel te klein om een hele regenbui in te bergen. Een grote regenton is 200 liter. Bij een hoosbui kan er wel 60 tot 120 millimeter regen vallen. Als je dak en tuin samen een oppervlak hebben van 200 m2, dan valt er bij die hoosbui wel 12.000 tot 24.000 liter water! Nadat de regenton zich heeft gevuld met 200 liter regenwater, dan blijft er dus bij de kleinste genoemde hoosbui nog 11.800 liter over! Je zou dan nog 59 regentonnen nodig hebben om de hele bui te </w:t>
      </w:r>
      <w:r w:rsidRPr="00965876">
        <w:rPr>
          <w:rFonts w:ascii="Poppins" w:eastAsiaTheme="minorEastAsia" w:hAnsi="Poppins" w:cs="Poppins"/>
          <w:sz w:val="20"/>
          <w:szCs w:val="20"/>
        </w:rPr>
        <w:lastRenderedPageBreak/>
        <w:t>bergen. Regentonnen zijn dus alleen geschikt als klein reservoir.</w:t>
      </w:r>
      <w:r w:rsidRPr="00965876">
        <w:rPr>
          <w:rFonts w:ascii="Poppins" w:hAnsi="Poppins" w:cs="Poppins"/>
          <w:sz w:val="20"/>
          <w:szCs w:val="20"/>
        </w:rPr>
        <w:t xml:space="preserve"> Het is ook mogelijk om regenwater te gebruiken voor toiletspoeling en de wasmachine. Plaats jouw regenton op een schaduwrijke plaats. Dat zorgt ervoor dat het regenwater schoon en fris blijft.</w:t>
      </w:r>
      <w:r w:rsidRPr="00965876">
        <w:rPr>
          <w:rFonts w:ascii="Poppins" w:eastAsiaTheme="minorEastAsia" w:hAnsi="Poppins" w:cs="Poppins"/>
          <w:sz w:val="20"/>
          <w:szCs w:val="20"/>
        </w:rPr>
        <w:t xml:space="preserve"> Doe een deksel op de ton zodat muggen geen kans krijgen.</w:t>
      </w:r>
    </w:p>
    <w:p w14:paraId="18C476FF" w14:textId="77777777" w:rsidR="008528B6" w:rsidRPr="00965876" w:rsidRDefault="008528B6" w:rsidP="0064598D">
      <w:pPr>
        <w:rPr>
          <w:rFonts w:ascii="Poppins" w:hAnsi="Poppins" w:cs="Poppins"/>
          <w:b/>
          <w:bCs/>
          <w:sz w:val="20"/>
          <w:szCs w:val="20"/>
        </w:rPr>
      </w:pPr>
    </w:p>
    <w:p w14:paraId="3F380854" w14:textId="534FF7D2" w:rsidR="005946F4" w:rsidRPr="00965876" w:rsidRDefault="008528B6" w:rsidP="0064598D">
      <w:pPr>
        <w:jc w:val="both"/>
        <w:rPr>
          <w:rFonts w:ascii="Poppins" w:eastAsiaTheme="minorEastAsia" w:hAnsi="Poppins" w:cs="Poppins"/>
          <w:b/>
          <w:bCs/>
          <w:sz w:val="20"/>
          <w:szCs w:val="20"/>
        </w:rPr>
      </w:pPr>
      <w:r w:rsidRPr="00965876">
        <w:rPr>
          <w:rFonts w:ascii="Poppins" w:hAnsi="Poppins" w:cs="Poppins"/>
          <w:b/>
          <w:bCs/>
          <w:sz w:val="20"/>
          <w:szCs w:val="20"/>
        </w:rPr>
        <w:t>Buffervijver</w:t>
      </w:r>
      <w:r w:rsidR="00C5265B" w:rsidRPr="00965876">
        <w:rPr>
          <w:rFonts w:ascii="Poppins" w:hAnsi="Poppins" w:cs="Poppins"/>
          <w:b/>
          <w:bCs/>
          <w:sz w:val="20"/>
          <w:szCs w:val="20"/>
        </w:rPr>
        <w:t xml:space="preserve"> of </w:t>
      </w:r>
      <w:r w:rsidR="005946F4" w:rsidRPr="00965876">
        <w:rPr>
          <w:rFonts w:ascii="Poppins" w:hAnsi="Poppins" w:cs="Poppins"/>
          <w:b/>
          <w:bCs/>
          <w:sz w:val="20"/>
          <w:szCs w:val="20"/>
        </w:rPr>
        <w:t>wadi</w:t>
      </w:r>
      <w:r w:rsidR="005946F4" w:rsidRPr="00965876">
        <w:rPr>
          <w:rFonts w:ascii="Poppins" w:eastAsiaTheme="minorEastAsia" w:hAnsi="Poppins" w:cs="Poppins"/>
          <w:b/>
          <w:bCs/>
          <w:sz w:val="20"/>
          <w:szCs w:val="20"/>
        </w:rPr>
        <w:t xml:space="preserve"> </w:t>
      </w:r>
    </w:p>
    <w:p w14:paraId="156DF265" w14:textId="5D50F1EE" w:rsidR="008528B6" w:rsidRPr="00965876" w:rsidRDefault="008528B6" w:rsidP="0064598D">
      <w:pPr>
        <w:rPr>
          <w:rFonts w:ascii="Poppins" w:hAnsi="Poppins" w:cs="Poppins"/>
          <w:sz w:val="20"/>
          <w:szCs w:val="20"/>
        </w:rPr>
      </w:pPr>
      <w:r w:rsidRPr="00965876">
        <w:rPr>
          <w:rFonts w:ascii="Poppins" w:eastAsiaTheme="minorEastAsia" w:hAnsi="Poppins" w:cs="Poppins"/>
          <w:sz w:val="20"/>
          <w:szCs w:val="20"/>
        </w:rPr>
        <w:t>Een buffervijver is een vijver die van onderen open</w:t>
      </w:r>
      <w:r w:rsidR="00D23B7D" w:rsidRPr="00965876">
        <w:rPr>
          <w:rFonts w:ascii="Poppins" w:eastAsiaTheme="minorEastAsia" w:hAnsi="Poppins" w:cs="Poppins"/>
          <w:sz w:val="20"/>
          <w:szCs w:val="20"/>
        </w:rPr>
        <w:t xml:space="preserve"> is</w:t>
      </w:r>
      <w:r w:rsidR="00B46A8A" w:rsidRPr="00965876">
        <w:rPr>
          <w:rFonts w:ascii="Poppins" w:eastAsiaTheme="minorEastAsia" w:hAnsi="Poppins" w:cs="Poppins"/>
          <w:sz w:val="20"/>
          <w:szCs w:val="20"/>
        </w:rPr>
        <w:t xml:space="preserve"> </w:t>
      </w:r>
      <w:r w:rsidR="00D23B7D" w:rsidRPr="00965876">
        <w:rPr>
          <w:rFonts w:ascii="Poppins" w:eastAsiaTheme="minorEastAsia" w:hAnsi="Poppins" w:cs="Poppins"/>
          <w:sz w:val="20"/>
          <w:szCs w:val="20"/>
        </w:rPr>
        <w:t xml:space="preserve">of een overloop heeft aan de bovenrand. </w:t>
      </w:r>
      <w:r w:rsidRPr="00965876">
        <w:rPr>
          <w:rFonts w:ascii="Poppins" w:eastAsiaTheme="minorEastAsia" w:hAnsi="Poppins" w:cs="Poppins"/>
          <w:sz w:val="20"/>
          <w:szCs w:val="20"/>
        </w:rPr>
        <w:t xml:space="preserve">Dit is een hele goede manier om een tuin met (zware) kleigrond, waar snel plassen in blijven staan, te ontwateren. Je graaft deze meestal op het laagste punt van de tuin, zodat het water er uit zichzelf naartoe kan stromen. Afhankelijk van de grootte van de ‘kuil’ staat deze het grootste deel van de tijd vol met water, of regelmatig droog. Dit inschatten in best moeilijk, maar je kunt klein beginnen en eventueel later uitbreiden. Het verzamelt al snel heel wat water, waardoor de paden er omheen minder nat zijn. </w:t>
      </w:r>
      <w:r w:rsidRPr="00965876">
        <w:rPr>
          <w:rFonts w:ascii="Poppins" w:hAnsi="Poppins" w:cs="Poppins"/>
          <w:sz w:val="20"/>
          <w:szCs w:val="20"/>
        </w:rPr>
        <w:t xml:space="preserve">De schuine, beplante oevers van een regenwaterbuffervijver zijn van waarde voor de biodiversiteit en helpen mee de tuin koel te houden. </w:t>
      </w:r>
      <w:r w:rsidRPr="00965876">
        <w:rPr>
          <w:rFonts w:ascii="Poppins" w:eastAsiaTheme="minorEastAsia" w:hAnsi="Poppins" w:cs="Poppins"/>
          <w:sz w:val="20"/>
          <w:szCs w:val="20"/>
        </w:rPr>
        <w:t>Zo’n tijdelijk poeltje is ook prachtig voor amfibieën.</w:t>
      </w:r>
      <w:r w:rsidRPr="00965876">
        <w:rPr>
          <w:rFonts w:ascii="Poppins" w:hAnsi="Poppins" w:cs="Poppins"/>
          <w:sz w:val="20"/>
          <w:szCs w:val="20"/>
        </w:rPr>
        <w:t xml:space="preserve"> Bij de aanleg van een buffervijver is het belangrijk ervoor te zorgen dat de vijver diep genoeg is (meer dan 0,8m, liever 1,5m i.v.m. waterkwaliteit) zodat waterdieren zowel bij een lage waterstand als bij vorst kunnen overleven. De buffercapaciteit van een regenwatervijver is beperkt; hij moet dan ook van een ‘noodoverloop’ worden voorzien. Dit houdt in dat het teveel aan water naar de openbare ruimte stroomt. Bijvoorbeeld via een goot of put in de bestrating. Nog beter is het als het regenwater overloopt naar een sloot of ander oppervlaktewater in de buurt. Overleg met de gemeente als je een overloop wilt maken op het riool.</w:t>
      </w:r>
    </w:p>
    <w:p w14:paraId="233A34BE" w14:textId="77777777" w:rsidR="00627C4B" w:rsidRPr="00965876" w:rsidRDefault="00627C4B" w:rsidP="0064598D">
      <w:pPr>
        <w:pStyle w:val="05Plat-NMFU"/>
        <w:rPr>
          <w:color w:val="auto"/>
          <w:lang w:val="nl-NL"/>
        </w:rPr>
      </w:pPr>
    </w:p>
    <w:p w14:paraId="656A17D3" w14:textId="4D092AC5" w:rsidR="001E489A" w:rsidRPr="00965876" w:rsidRDefault="008528B6" w:rsidP="0064598D">
      <w:pPr>
        <w:jc w:val="both"/>
        <w:rPr>
          <w:rFonts w:ascii="Poppins" w:hAnsi="Poppins" w:cs="Poppins"/>
          <w:sz w:val="20"/>
          <w:szCs w:val="20"/>
        </w:rPr>
      </w:pPr>
      <w:r w:rsidRPr="00965876">
        <w:rPr>
          <w:rFonts w:ascii="Poppins" w:eastAsiaTheme="minorEastAsia" w:hAnsi="Poppins" w:cs="Poppins"/>
          <w:sz w:val="20"/>
          <w:szCs w:val="20"/>
        </w:rPr>
        <w:t>Een wadi is een iets verdiept stukje in je tuin waar overtollig water kan verzamelen en infiltreren. De planten die er staan moeten dus ook tegen tijdelijke natte voeten kunnen.</w:t>
      </w:r>
      <w:r w:rsidR="00B73227" w:rsidRPr="00965876">
        <w:rPr>
          <w:rFonts w:ascii="Poppins" w:eastAsiaTheme="minorEastAsia" w:hAnsi="Poppins" w:cs="Poppins"/>
          <w:sz w:val="20"/>
          <w:szCs w:val="20"/>
        </w:rPr>
        <w:t xml:space="preserve"> </w:t>
      </w:r>
      <w:r w:rsidRPr="00965876">
        <w:rPr>
          <w:rFonts w:ascii="Poppins" w:eastAsiaTheme="minorEastAsia" w:hAnsi="Poppins" w:cs="Poppins"/>
          <w:sz w:val="20"/>
          <w:szCs w:val="20"/>
        </w:rPr>
        <w:t>Geschikt voor zowel zandgrond als (zware) kleigrond, want bij zandgrond kan deze kleiner en bij kleigrond maak je deze groter, eventueel met wat grind door de grond gemengd voor betere infiltratie.</w:t>
      </w:r>
      <w:r w:rsidRPr="00965876">
        <w:rPr>
          <w:rFonts w:ascii="Poppins" w:hAnsi="Poppins" w:cs="Poppins"/>
          <w:sz w:val="20"/>
          <w:szCs w:val="20"/>
        </w:rPr>
        <w:t xml:space="preserve"> Wanneer het hevig regent wordt het regenwater hier heen geleid. Bij de eenvoudigste wadi is het bergend volume van de wadi het volume onder de inlaatpunten voor water. Dood organisch materiaal en zand die met het hemelwater mee de wadi in stromen, blijven op de bodem achter en kunnen tijdens droge perioden gemakkelijk verwijderd worden. Dit laatste geldt ook voor de wadi’s die onder het inlaatniveau een </w:t>
      </w:r>
      <w:proofErr w:type="spellStart"/>
      <w:r w:rsidRPr="00965876">
        <w:rPr>
          <w:rFonts w:ascii="Poppins" w:hAnsi="Poppins" w:cs="Poppins"/>
          <w:sz w:val="20"/>
          <w:szCs w:val="20"/>
        </w:rPr>
        <w:t>slokkop</w:t>
      </w:r>
      <w:proofErr w:type="spellEnd"/>
      <w:r w:rsidRPr="00965876">
        <w:rPr>
          <w:rFonts w:ascii="Poppins" w:hAnsi="Poppins" w:cs="Poppins"/>
          <w:sz w:val="20"/>
          <w:szCs w:val="20"/>
        </w:rPr>
        <w:t xml:space="preserve"> (afvoerputje) hebben waarmee water naar een onder de wadi gelegen ondergrondse infiltratievoorziening wordt geleid. Hierdoor kan de capaciteit van de wadi aanzienlijk vergroot worden zonder dat een onwenselijk diepe kuil ontstaat. Om als opvang te kunnen dienen moet het regenwater binnen twee dagen kunnen wegstromen</w:t>
      </w:r>
    </w:p>
    <w:p w14:paraId="330A92AB" w14:textId="77777777" w:rsidR="001E489A" w:rsidRPr="00965876" w:rsidRDefault="001E489A" w:rsidP="0064598D">
      <w:pPr>
        <w:jc w:val="both"/>
        <w:rPr>
          <w:rFonts w:ascii="Poppins" w:hAnsi="Poppins" w:cs="Poppins"/>
          <w:sz w:val="20"/>
          <w:szCs w:val="20"/>
        </w:rPr>
      </w:pPr>
    </w:p>
    <w:p w14:paraId="224F4E26" w14:textId="3CF459F4" w:rsidR="008528B6" w:rsidRPr="00965876" w:rsidRDefault="008528B6" w:rsidP="0064598D">
      <w:pPr>
        <w:jc w:val="both"/>
        <w:rPr>
          <w:rFonts w:ascii="Poppins" w:eastAsiaTheme="minorEastAsia" w:hAnsi="Poppins" w:cs="Poppins"/>
          <w:b/>
          <w:bCs/>
          <w:sz w:val="20"/>
          <w:szCs w:val="20"/>
        </w:rPr>
      </w:pPr>
      <w:proofErr w:type="spellStart"/>
      <w:r w:rsidRPr="00965876">
        <w:rPr>
          <w:rFonts w:ascii="Poppins" w:eastAsiaTheme="minorEastAsia" w:hAnsi="Poppins" w:cs="Poppins"/>
          <w:b/>
          <w:bCs/>
          <w:sz w:val="20"/>
          <w:szCs w:val="20"/>
        </w:rPr>
        <w:t>Swale</w:t>
      </w:r>
      <w:proofErr w:type="spellEnd"/>
    </w:p>
    <w:p w14:paraId="3AE0B51C" w14:textId="77777777" w:rsidR="001E489A" w:rsidRPr="00965876" w:rsidRDefault="008528B6" w:rsidP="0064598D">
      <w:pPr>
        <w:rPr>
          <w:rFonts w:ascii="Poppins" w:hAnsi="Poppins" w:cs="Poppins"/>
          <w:sz w:val="20"/>
          <w:szCs w:val="20"/>
        </w:rPr>
      </w:pPr>
      <w:r w:rsidRPr="00965876">
        <w:rPr>
          <w:rFonts w:ascii="Poppins" w:eastAsiaTheme="minorEastAsia" w:hAnsi="Poppins" w:cs="Poppins"/>
          <w:sz w:val="20"/>
          <w:szCs w:val="20"/>
        </w:rPr>
        <w:t xml:space="preserve">Een </w:t>
      </w:r>
      <w:proofErr w:type="spellStart"/>
      <w:r w:rsidRPr="00965876">
        <w:rPr>
          <w:rFonts w:ascii="Poppins" w:eastAsiaTheme="minorEastAsia" w:hAnsi="Poppins" w:cs="Poppins"/>
          <w:sz w:val="20"/>
          <w:szCs w:val="20"/>
        </w:rPr>
        <w:t>swale</w:t>
      </w:r>
      <w:proofErr w:type="spellEnd"/>
      <w:r w:rsidRPr="00965876">
        <w:rPr>
          <w:rFonts w:ascii="Poppins" w:eastAsiaTheme="minorEastAsia" w:hAnsi="Poppins" w:cs="Poppins"/>
          <w:sz w:val="20"/>
          <w:szCs w:val="20"/>
        </w:rPr>
        <w:t xml:space="preserve"> is een ondiepe geul of kanaal, waarmee je water kunt verdelen (als deze slechts heel licht afloopt, handig als water in jouw tuin over de grond weg vloeit), water van A naar B kunt laten stromen (als deze van A naar B afloopt) en tegelijkertijd (wel of juist niet) water onderweg kunt laten infiltreren. Door de geul onbedekt te laten, eventueel in combinatie met </w:t>
      </w:r>
      <w:proofErr w:type="spellStart"/>
      <w:r w:rsidRPr="00965876">
        <w:rPr>
          <w:rFonts w:ascii="Poppins" w:eastAsiaTheme="minorEastAsia" w:hAnsi="Poppins" w:cs="Poppins"/>
          <w:sz w:val="20"/>
          <w:szCs w:val="20"/>
        </w:rPr>
        <w:t>mulch</w:t>
      </w:r>
      <w:proofErr w:type="spellEnd"/>
      <w:r w:rsidRPr="00965876">
        <w:rPr>
          <w:rFonts w:ascii="Poppins" w:eastAsiaTheme="minorEastAsia" w:hAnsi="Poppins" w:cs="Poppins"/>
          <w:sz w:val="20"/>
          <w:szCs w:val="20"/>
        </w:rPr>
        <w:t xml:space="preserve"> of houtsnippers, kan het water onderweg in deze </w:t>
      </w:r>
      <w:proofErr w:type="spellStart"/>
      <w:r w:rsidRPr="00965876">
        <w:rPr>
          <w:rFonts w:ascii="Poppins" w:eastAsiaTheme="minorEastAsia" w:hAnsi="Poppins" w:cs="Poppins"/>
          <w:sz w:val="20"/>
          <w:szCs w:val="20"/>
        </w:rPr>
        <w:t>swale</w:t>
      </w:r>
      <w:proofErr w:type="spellEnd"/>
      <w:r w:rsidRPr="00965876">
        <w:rPr>
          <w:rFonts w:ascii="Poppins" w:eastAsiaTheme="minorEastAsia" w:hAnsi="Poppins" w:cs="Poppins"/>
          <w:sz w:val="20"/>
          <w:szCs w:val="20"/>
        </w:rPr>
        <w:t xml:space="preserve"> infiltreren. Dat is handig als water in jouw tuin slecht of langzaam infiltreert of snel afvloeit; zo kan je het verdelen over de plekken waar je het wilt hebben. En zeker als je hem vult met </w:t>
      </w:r>
      <w:proofErr w:type="spellStart"/>
      <w:r w:rsidRPr="00965876">
        <w:rPr>
          <w:rFonts w:ascii="Poppins" w:eastAsiaTheme="minorEastAsia" w:hAnsi="Poppins" w:cs="Poppins"/>
          <w:sz w:val="20"/>
          <w:szCs w:val="20"/>
        </w:rPr>
        <w:t>mulch</w:t>
      </w:r>
      <w:proofErr w:type="spellEnd"/>
      <w:r w:rsidRPr="00965876">
        <w:rPr>
          <w:rFonts w:ascii="Poppins" w:eastAsiaTheme="minorEastAsia" w:hAnsi="Poppins" w:cs="Poppins"/>
          <w:sz w:val="20"/>
          <w:szCs w:val="20"/>
        </w:rPr>
        <w:t xml:space="preserve"> vormt de </w:t>
      </w:r>
      <w:proofErr w:type="spellStart"/>
      <w:r w:rsidRPr="00965876">
        <w:rPr>
          <w:rFonts w:ascii="Poppins" w:eastAsiaTheme="minorEastAsia" w:hAnsi="Poppins" w:cs="Poppins"/>
          <w:sz w:val="20"/>
          <w:szCs w:val="20"/>
        </w:rPr>
        <w:t>swale</w:t>
      </w:r>
      <w:proofErr w:type="spellEnd"/>
      <w:r w:rsidRPr="00965876">
        <w:rPr>
          <w:rFonts w:ascii="Poppins" w:eastAsiaTheme="minorEastAsia" w:hAnsi="Poppins" w:cs="Poppins"/>
          <w:sz w:val="20"/>
          <w:szCs w:val="20"/>
        </w:rPr>
        <w:t xml:space="preserve"> ook een buffer. Infiltreert water in jouw tuin nou juist goed, dan bereikt het waarschijnlijk het einde niet. Wil je dat nou juist, omdat daar bijvoorbeeld een regentuintje ligt, dan kun je de </w:t>
      </w:r>
      <w:proofErr w:type="spellStart"/>
      <w:r w:rsidRPr="00965876">
        <w:rPr>
          <w:rFonts w:ascii="Poppins" w:eastAsiaTheme="minorEastAsia" w:hAnsi="Poppins" w:cs="Poppins"/>
          <w:sz w:val="20"/>
          <w:szCs w:val="20"/>
        </w:rPr>
        <w:t>swale</w:t>
      </w:r>
      <w:proofErr w:type="spellEnd"/>
      <w:r w:rsidRPr="00965876">
        <w:rPr>
          <w:rFonts w:ascii="Poppins" w:eastAsiaTheme="minorEastAsia" w:hAnsi="Poppins" w:cs="Poppins"/>
          <w:sz w:val="20"/>
          <w:szCs w:val="20"/>
        </w:rPr>
        <w:t xml:space="preserve"> van bijvoorbeeld aflopende dakpannen maken. Dan infiltreert </w:t>
      </w:r>
      <w:r w:rsidRPr="00965876">
        <w:rPr>
          <w:rFonts w:ascii="Poppins" w:eastAsiaTheme="minorEastAsia" w:hAnsi="Poppins" w:cs="Poppins"/>
          <w:sz w:val="20"/>
          <w:szCs w:val="20"/>
        </w:rPr>
        <w:lastRenderedPageBreak/>
        <w:t xml:space="preserve">het onderweg niet, maar is het puur om water van A naar B te brengen. Is een tuin drassig met hoge grondwaterstanden? Dan kun je met hoogteverschillen diversiteit creëren. Door een infiltratievijvertje en </w:t>
      </w:r>
      <w:proofErr w:type="spellStart"/>
      <w:r w:rsidRPr="00965876">
        <w:rPr>
          <w:rFonts w:ascii="Poppins" w:eastAsiaTheme="minorEastAsia" w:hAnsi="Poppins" w:cs="Poppins"/>
          <w:sz w:val="20"/>
          <w:szCs w:val="20"/>
        </w:rPr>
        <w:t>swales</w:t>
      </w:r>
      <w:proofErr w:type="spellEnd"/>
      <w:r w:rsidRPr="00965876">
        <w:rPr>
          <w:rFonts w:ascii="Poppins" w:eastAsiaTheme="minorEastAsia" w:hAnsi="Poppins" w:cs="Poppins"/>
          <w:sz w:val="20"/>
          <w:szCs w:val="20"/>
        </w:rPr>
        <w:t xml:space="preserve"> te graven en met de aarde daaruit een ophoging (een stapelmuurtje) te maken kun je diversiteit creëren van vochtige én droge plekken.</w:t>
      </w:r>
      <w:r w:rsidRPr="00965876">
        <w:rPr>
          <w:rFonts w:ascii="Poppins" w:hAnsi="Poppins" w:cs="Poppins"/>
          <w:sz w:val="20"/>
          <w:szCs w:val="20"/>
        </w:rPr>
        <w:t xml:space="preserve"> </w:t>
      </w:r>
    </w:p>
    <w:p w14:paraId="7697C141" w14:textId="77777777" w:rsidR="00A41BE7" w:rsidRPr="00965876" w:rsidRDefault="00A41BE7" w:rsidP="0064598D">
      <w:pPr>
        <w:rPr>
          <w:rFonts w:ascii="Poppins" w:hAnsi="Poppins" w:cs="Poppins"/>
          <w:b/>
          <w:bCs/>
          <w:sz w:val="20"/>
          <w:szCs w:val="20"/>
        </w:rPr>
      </w:pPr>
    </w:p>
    <w:p w14:paraId="252AB150" w14:textId="137124A6" w:rsidR="002D2A3E" w:rsidRPr="00965876" w:rsidRDefault="002D2A3E" w:rsidP="0064598D">
      <w:pPr>
        <w:rPr>
          <w:rFonts w:ascii="Poppins" w:hAnsi="Poppins" w:cs="Poppins"/>
          <w:b/>
          <w:bCs/>
          <w:sz w:val="20"/>
          <w:szCs w:val="20"/>
        </w:rPr>
      </w:pPr>
      <w:r w:rsidRPr="00965876">
        <w:rPr>
          <w:rFonts w:ascii="Poppins" w:hAnsi="Poppins" w:cs="Poppins"/>
          <w:b/>
          <w:bCs/>
          <w:sz w:val="20"/>
          <w:szCs w:val="20"/>
        </w:rPr>
        <w:t>Bestrating</w:t>
      </w:r>
    </w:p>
    <w:p w14:paraId="71E10208" w14:textId="77777777" w:rsidR="002D2A3E" w:rsidRPr="00965876" w:rsidRDefault="002D2A3E" w:rsidP="0064598D">
      <w:pPr>
        <w:rPr>
          <w:rFonts w:ascii="Poppins" w:hAnsi="Poppins" w:cs="Poppins"/>
          <w:sz w:val="20"/>
          <w:szCs w:val="20"/>
        </w:rPr>
      </w:pPr>
      <w:r w:rsidRPr="00965876">
        <w:rPr>
          <w:rFonts w:ascii="Poppins" w:hAnsi="Poppins" w:cs="Poppins"/>
          <w:sz w:val="20"/>
          <w:szCs w:val="20"/>
        </w:rPr>
        <w:t xml:space="preserve">Gebruik minder tegels en vervang ze door beplanting of </w:t>
      </w:r>
      <w:proofErr w:type="spellStart"/>
      <w:r w:rsidRPr="00965876">
        <w:rPr>
          <w:rFonts w:ascii="Poppins" w:hAnsi="Poppins" w:cs="Poppins"/>
          <w:sz w:val="20"/>
          <w:szCs w:val="20"/>
        </w:rPr>
        <w:t>halfverharding</w:t>
      </w:r>
      <w:proofErr w:type="spellEnd"/>
      <w:r w:rsidRPr="00965876">
        <w:rPr>
          <w:rFonts w:ascii="Poppins" w:hAnsi="Poppins" w:cs="Poppins"/>
          <w:sz w:val="20"/>
          <w:szCs w:val="20"/>
        </w:rPr>
        <w:t>. Tegels houden regenwater tegen en voeren het rechtstreeks naar de riolering. Door te kiezen voor minder tegels vermindert de druk op de riolen en stroomt het water in de grond. Dit helpt mee om wateroverlast op straat en in de tuin bij hevige regenbuien te voorkomen. Het regenwater kan in de bodem wegzakken en het grondwater aanvullen. Probeer niet meer dan 30% van je tuin te verharden.</w:t>
      </w:r>
    </w:p>
    <w:p w14:paraId="6017E10B" w14:textId="77777777" w:rsidR="002D2A3E" w:rsidRPr="00965876" w:rsidRDefault="002D2A3E" w:rsidP="0064598D">
      <w:pPr>
        <w:rPr>
          <w:rFonts w:ascii="Poppins" w:hAnsi="Poppins" w:cs="Poppins"/>
          <w:sz w:val="20"/>
          <w:szCs w:val="20"/>
        </w:rPr>
      </w:pPr>
      <w:r w:rsidRPr="00965876">
        <w:rPr>
          <w:rFonts w:ascii="Poppins" w:hAnsi="Poppins" w:cs="Poppins"/>
          <w:sz w:val="20"/>
          <w:szCs w:val="20"/>
        </w:rPr>
        <w:t>Het vervangen van tegels door waterdoorlatende verharding biedt meer ruimte aan een natuurlijk bodemleven en sommige materialen worden ook minder heet in de zomer. Maak bij een terras bijvoorbeeld gebruik van rasters met daarover een grindlaag. Zo kan het regenwater wel de grond in, maar zakken stoelen en tafels niet weg. Dit geldt ook voor houtvlonders met gaten of spleten. Combineer verharding met grote voegen (eventueel met vilt ertussen). Kies bij het leggen van je tuinpad bijvoorbeeld voor stapstenen met grind of gazon. Zo beperk je het niet-waterdoorlaatbare oppervlak en kan het regenwater in de grond.</w:t>
      </w:r>
    </w:p>
    <w:p w14:paraId="4605CECB" w14:textId="77777777" w:rsidR="00FA3FFE" w:rsidRPr="00965876" w:rsidRDefault="00FA3FFE" w:rsidP="0064598D">
      <w:pPr>
        <w:rPr>
          <w:rFonts w:ascii="Poppins" w:hAnsi="Poppins" w:cs="Poppins"/>
          <w:b/>
          <w:bCs/>
          <w:sz w:val="20"/>
          <w:szCs w:val="20"/>
        </w:rPr>
      </w:pPr>
    </w:p>
    <w:p w14:paraId="04C3DC12" w14:textId="30303FA1" w:rsidR="00FA3FFE" w:rsidRPr="00965876" w:rsidRDefault="00FA3FFE" w:rsidP="0064598D">
      <w:pPr>
        <w:rPr>
          <w:rFonts w:ascii="Poppins" w:hAnsi="Poppins" w:cs="Poppins"/>
          <w:b/>
          <w:bCs/>
          <w:sz w:val="20"/>
          <w:szCs w:val="20"/>
        </w:rPr>
      </w:pPr>
      <w:r w:rsidRPr="00965876">
        <w:rPr>
          <w:rFonts w:ascii="Poppins" w:hAnsi="Poppins" w:cs="Poppins"/>
          <w:b/>
          <w:bCs/>
          <w:sz w:val="20"/>
          <w:szCs w:val="20"/>
        </w:rPr>
        <w:t>Groene erfafscheiding en geveltuinen</w:t>
      </w:r>
    </w:p>
    <w:p w14:paraId="68DE5B01" w14:textId="77777777" w:rsidR="00FA3FFE" w:rsidRPr="00965876" w:rsidRDefault="00FA3FFE" w:rsidP="0064598D">
      <w:pPr>
        <w:rPr>
          <w:rFonts w:ascii="Poppins" w:hAnsi="Poppins" w:cs="Poppins"/>
          <w:sz w:val="20"/>
          <w:szCs w:val="20"/>
        </w:rPr>
      </w:pPr>
      <w:r w:rsidRPr="00965876">
        <w:rPr>
          <w:rFonts w:ascii="Poppins" w:hAnsi="Poppins" w:cs="Poppins"/>
          <w:sz w:val="20"/>
          <w:szCs w:val="20"/>
        </w:rPr>
        <w:t xml:space="preserve">In plaats van een houten schutting kun je ook hagen en struiken planten. De bladeren helpen water te verdampen en groene erfafscheidingen zijn beter voor de biodiversiteit: hagen en struiken bieden schuilplaatsen en voedsel aan veel soorten vogels en insecten. Daarnaast helpen ze de tuin koel te houden en zijn ze goed voor de waterhuishouding. Natuurlijk kun je ook voor bessenstuiken kiezen; daarvan kun je zelfs eten! Wil je toch liever iets anders, probeer dan zo min mogelijk materiaal te gebruiken. Bijvoorbeeld rekken waar groen tegenaan kan groeien. In het geval van hout, kies voor FSC gekeurd hout. En let erop dat er onderin openingen zijn van minimaal 13x13 cm waar egels onderdoor kunnen lopen. </w:t>
      </w:r>
    </w:p>
    <w:p w14:paraId="3556259B" w14:textId="77777777" w:rsidR="00FA3FFE" w:rsidRPr="00965876" w:rsidRDefault="00FA3FFE" w:rsidP="0064598D">
      <w:pPr>
        <w:rPr>
          <w:rFonts w:ascii="Poppins" w:hAnsi="Poppins" w:cs="Poppins"/>
          <w:sz w:val="20"/>
          <w:szCs w:val="20"/>
        </w:rPr>
      </w:pPr>
      <w:r w:rsidRPr="00965876">
        <w:rPr>
          <w:rFonts w:ascii="Poppins" w:hAnsi="Poppins" w:cs="Poppins"/>
          <w:sz w:val="20"/>
          <w:szCs w:val="20"/>
        </w:rPr>
        <w:t>Het verwijderen van een rij tegels langs de gevel van de huis zorgt ervoor dat het van de gevel afstromende regenwater in de grond kan infiltreren. Door klimplanten in de geveltuin te plaatsen blijft het begroeide deel van de gevel in de zomer koel. Vruchtdragende soorten, zoals wijnranken of rode bessen bieden voedsel voor jezelf maar ook voor bijvoorbeeld vogels. Planten in de volle grond hoef je minder vaak water te geven dan planten in een pot. Probeer een actie op te zetten om de hele staat van geveltuinen te voorzien.</w:t>
      </w:r>
    </w:p>
    <w:p w14:paraId="7F1A2F33" w14:textId="77777777" w:rsidR="00040498" w:rsidRPr="00965876" w:rsidRDefault="00040498" w:rsidP="0064598D">
      <w:pPr>
        <w:rPr>
          <w:rFonts w:ascii="Poppins" w:hAnsi="Poppins" w:cs="Poppins"/>
          <w:b/>
          <w:bCs/>
          <w:sz w:val="20"/>
          <w:szCs w:val="20"/>
        </w:rPr>
      </w:pPr>
    </w:p>
    <w:p w14:paraId="5E9B5B7A" w14:textId="375626C5" w:rsidR="00040498" w:rsidRPr="00965876" w:rsidRDefault="00040498" w:rsidP="0064598D">
      <w:pPr>
        <w:rPr>
          <w:rFonts w:ascii="Poppins" w:hAnsi="Poppins" w:cs="Poppins"/>
          <w:b/>
          <w:bCs/>
          <w:sz w:val="20"/>
          <w:szCs w:val="20"/>
        </w:rPr>
      </w:pPr>
      <w:r w:rsidRPr="00965876">
        <w:rPr>
          <w:rFonts w:ascii="Poppins" w:hAnsi="Poppins" w:cs="Poppins"/>
          <w:b/>
          <w:bCs/>
          <w:sz w:val="20"/>
          <w:szCs w:val="20"/>
        </w:rPr>
        <w:t>Groene daken</w:t>
      </w:r>
    </w:p>
    <w:p w14:paraId="09113A28" w14:textId="77777777" w:rsidR="00040498" w:rsidRPr="00965876" w:rsidRDefault="00040498" w:rsidP="0064598D">
      <w:pPr>
        <w:rPr>
          <w:rFonts w:ascii="Poppins" w:hAnsi="Poppins" w:cs="Poppins"/>
          <w:sz w:val="20"/>
          <w:szCs w:val="20"/>
        </w:rPr>
      </w:pPr>
      <w:r w:rsidRPr="00965876">
        <w:rPr>
          <w:rFonts w:ascii="Poppins" w:hAnsi="Poppins" w:cs="Poppins"/>
          <w:sz w:val="20"/>
          <w:szCs w:val="20"/>
        </w:rPr>
        <w:t xml:space="preserve">Groene daken nemen regenwater op en helpen het afvoerwater naar het riool te verminderen. Het ziet er mooi uit en ze bieden een leefomgeving aan tal van insecten en vogels. Ze houden de binnenruimte koel en zorgen voor meer biodiversiteit.  Een groen dak verlengt bovendien de levensduur van jouw dakbedekking. Ga na of jouw gemeente subsidie verstrekt voor de aanleg van een groen dak. Er zijn verschillende typen groene daken. Combineer een groen dak met zonnepanelen. Deze werken op warme dagen efficiënter op een groen dak dan op een normaal dak. Of maak een groen blauw dak. Lees er alles over op het servicepunt groene daken van de NMU. </w:t>
      </w:r>
    </w:p>
    <w:p w14:paraId="0F2151D1" w14:textId="77777777" w:rsidR="002D2A3E" w:rsidRDefault="002D2A3E" w:rsidP="0064598D">
      <w:pPr>
        <w:rPr>
          <w:rFonts w:ascii="Poppins" w:hAnsi="Poppins" w:cs="Poppins"/>
          <w:sz w:val="20"/>
          <w:szCs w:val="20"/>
        </w:rPr>
      </w:pPr>
    </w:p>
    <w:p w14:paraId="07B92957" w14:textId="77777777" w:rsidR="00965876" w:rsidRPr="00965876" w:rsidRDefault="00965876" w:rsidP="00965876">
      <w:pPr>
        <w:pStyle w:val="05Plat-NMFU"/>
        <w:rPr>
          <w:lang w:val="nl-NL"/>
        </w:rPr>
      </w:pPr>
    </w:p>
    <w:p w14:paraId="0C4C8B35" w14:textId="36DDE05C" w:rsidR="002D2A3E" w:rsidRPr="00965876" w:rsidRDefault="002D2A3E" w:rsidP="0064598D">
      <w:pPr>
        <w:rPr>
          <w:rFonts w:ascii="Poppins" w:hAnsi="Poppins" w:cs="Poppins"/>
          <w:b/>
          <w:bCs/>
          <w:sz w:val="20"/>
          <w:szCs w:val="20"/>
        </w:rPr>
      </w:pPr>
      <w:r w:rsidRPr="00965876">
        <w:rPr>
          <w:rFonts w:ascii="Poppins" w:hAnsi="Poppins" w:cs="Poppins"/>
          <w:b/>
          <w:bCs/>
          <w:sz w:val="20"/>
          <w:szCs w:val="20"/>
        </w:rPr>
        <w:lastRenderedPageBreak/>
        <w:t>Beplanting</w:t>
      </w:r>
    </w:p>
    <w:p w14:paraId="6F852048" w14:textId="77777777" w:rsidR="002D2A3E" w:rsidRPr="00965876" w:rsidRDefault="002D2A3E" w:rsidP="0064598D">
      <w:pPr>
        <w:rPr>
          <w:rFonts w:ascii="Poppins" w:hAnsi="Poppins" w:cs="Poppins"/>
          <w:sz w:val="20"/>
          <w:szCs w:val="20"/>
        </w:rPr>
      </w:pPr>
      <w:r w:rsidRPr="00965876">
        <w:rPr>
          <w:rFonts w:ascii="Poppins" w:hAnsi="Poppins" w:cs="Poppins"/>
          <w:sz w:val="20"/>
          <w:szCs w:val="20"/>
        </w:rPr>
        <w:t xml:space="preserve">Een kale bodem droogt sneller uit. Door de harde korst verliest de bodem het vermogen om water op te nemen. Beplanting houdt water vast en de doorworteling van de grond verbetert het infiltratievermogen van de bodem. Hoe hoger de beplanting, des te beter de doorworteling van de bodem en de waterbuffering. Een beplante bodem warmt ook veel minder op in de zomer vergeleken met bestrating of kunstgras. Beplanting biedt daarnaast ruimte aan allerlei leven en houdt door verdamping de omgeving koel. </w:t>
      </w:r>
    </w:p>
    <w:p w14:paraId="6134548D" w14:textId="77777777" w:rsidR="002D2A3E" w:rsidRPr="00965876" w:rsidRDefault="002D2A3E" w:rsidP="0064598D">
      <w:pPr>
        <w:rPr>
          <w:rFonts w:ascii="Poppins" w:hAnsi="Poppins" w:cs="Poppins"/>
          <w:sz w:val="20"/>
          <w:szCs w:val="20"/>
        </w:rPr>
      </w:pPr>
      <w:r w:rsidRPr="00965876">
        <w:rPr>
          <w:rFonts w:ascii="Poppins" w:hAnsi="Poppins" w:cs="Poppins"/>
          <w:sz w:val="20"/>
          <w:szCs w:val="20"/>
        </w:rPr>
        <w:t xml:space="preserve">Plant </w:t>
      </w:r>
      <w:hyperlink r:id="rId26">
        <w:r w:rsidRPr="00965876">
          <w:rPr>
            <w:rStyle w:val="Hyperlink"/>
            <w:rFonts w:ascii="Poppins" w:hAnsi="Poppins" w:cs="Poppins"/>
            <w:color w:val="auto"/>
            <w:sz w:val="20"/>
            <w:szCs w:val="20"/>
            <w:u w:val="none"/>
          </w:rPr>
          <w:t>de juiste planten</w:t>
        </w:r>
      </w:hyperlink>
      <w:r w:rsidRPr="00965876">
        <w:rPr>
          <w:rStyle w:val="Hyperlink"/>
          <w:rFonts w:ascii="Poppins" w:hAnsi="Poppins" w:cs="Poppins"/>
          <w:color w:val="auto"/>
          <w:sz w:val="20"/>
          <w:szCs w:val="20"/>
          <w:u w:val="none"/>
        </w:rPr>
        <w:t xml:space="preserve"> bij een bodemsoort</w:t>
      </w:r>
      <w:r w:rsidRPr="00965876">
        <w:rPr>
          <w:rFonts w:ascii="Poppins" w:hAnsi="Poppins" w:cs="Poppins"/>
          <w:sz w:val="20"/>
          <w:szCs w:val="20"/>
        </w:rPr>
        <w:t>, dus planten die goed tegen droge of natte grond kunnen.</w:t>
      </w:r>
    </w:p>
    <w:p w14:paraId="2F9CA2BB" w14:textId="77777777" w:rsidR="002D2A3E" w:rsidRPr="00965876" w:rsidRDefault="002D2A3E" w:rsidP="0064598D">
      <w:pPr>
        <w:rPr>
          <w:rFonts w:ascii="Poppins" w:hAnsi="Poppins" w:cs="Poppins"/>
          <w:sz w:val="20"/>
          <w:szCs w:val="20"/>
        </w:rPr>
      </w:pPr>
      <w:r w:rsidRPr="00965876">
        <w:rPr>
          <w:rFonts w:ascii="Poppins" w:hAnsi="Poppins" w:cs="Poppins"/>
          <w:sz w:val="20"/>
          <w:szCs w:val="20"/>
        </w:rPr>
        <w:t>Naast het aanleggen van borders kan je de overige ruimtes opvullen met een vijver, bloemenweide of een moestuintje. Zij houden geen warmte vast.</w:t>
      </w:r>
    </w:p>
    <w:p w14:paraId="271B9CED" w14:textId="77777777" w:rsidR="002D2A3E" w:rsidRPr="00965876" w:rsidRDefault="002D2A3E" w:rsidP="0064598D">
      <w:pPr>
        <w:rPr>
          <w:rFonts w:ascii="Poppins" w:hAnsi="Poppins" w:cs="Poppins"/>
          <w:sz w:val="20"/>
          <w:szCs w:val="20"/>
        </w:rPr>
      </w:pPr>
    </w:p>
    <w:p w14:paraId="69600464" w14:textId="79223F9A" w:rsidR="002D2A3E" w:rsidRPr="00965876" w:rsidRDefault="002D2A3E" w:rsidP="0064598D">
      <w:pPr>
        <w:rPr>
          <w:rFonts w:ascii="Poppins" w:hAnsi="Poppins" w:cs="Poppins"/>
          <w:sz w:val="20"/>
          <w:szCs w:val="20"/>
        </w:rPr>
      </w:pPr>
      <w:r w:rsidRPr="00965876">
        <w:rPr>
          <w:rFonts w:ascii="Poppins" w:eastAsia="Arial" w:hAnsi="Poppins" w:cs="Poppins"/>
          <w:sz w:val="20"/>
          <w:szCs w:val="20"/>
        </w:rPr>
        <w:t xml:space="preserve">Voor een goed resultaat bij het planten is het nodig om eerst de bodem te verbeteren, zeker wanneer er tegels zijn weggehaald. Bodemverbetering zorgt ervoor dat de grond luchtiger wordt en dat er voldoende humus (plantaardig materiaal) in komt. Hierdoor wordt het regenwater beter vastgehouden en komen er voedingsstoffen in de bodem. Je kan kant en klaar samengestelde bodemverbeteraars, producten die het bodemleven activeren en compost aanschaffen. Als je ieder voorjaar de afgestorven vaste-plantenresten klein knipt en door de grond werkt, hou je de grond luchtig en blijf je de grond verbeteren. Met een gezonde bodem zijn de planten gezonder en weerbaar tegen ziektes en plagen. </w:t>
      </w:r>
      <w:r w:rsidRPr="00965876">
        <w:rPr>
          <w:rFonts w:ascii="Poppins" w:hAnsi="Poppins" w:cs="Poppins"/>
          <w:sz w:val="20"/>
          <w:szCs w:val="20"/>
        </w:rPr>
        <w:t xml:space="preserve">Bescherm de grond ook tegen uitdroging door te </w:t>
      </w:r>
      <w:proofErr w:type="spellStart"/>
      <w:r w:rsidRPr="00965876">
        <w:rPr>
          <w:rFonts w:ascii="Poppins" w:hAnsi="Poppins" w:cs="Poppins"/>
          <w:sz w:val="20"/>
          <w:szCs w:val="20"/>
        </w:rPr>
        <w:t>mulchen</w:t>
      </w:r>
      <w:proofErr w:type="spellEnd"/>
      <w:r w:rsidRPr="00965876">
        <w:rPr>
          <w:rFonts w:ascii="Poppins" w:hAnsi="Poppins" w:cs="Poppins"/>
          <w:sz w:val="20"/>
          <w:szCs w:val="20"/>
        </w:rPr>
        <w:t>. Hierbij wordt de bodem bedekt met een natuurlijke bodemlaag zoals compost, gras, plantenresten, bladeren, stro</w:t>
      </w:r>
      <w:r w:rsidR="00B316C6" w:rsidRPr="00965876">
        <w:rPr>
          <w:rFonts w:ascii="Poppins" w:hAnsi="Poppins" w:cs="Poppins"/>
          <w:sz w:val="20"/>
          <w:szCs w:val="20"/>
        </w:rPr>
        <w:t xml:space="preserve"> of </w:t>
      </w:r>
      <w:r w:rsidRPr="00965876">
        <w:rPr>
          <w:rFonts w:ascii="Poppins" w:hAnsi="Poppins" w:cs="Poppins"/>
          <w:sz w:val="20"/>
          <w:szCs w:val="20"/>
        </w:rPr>
        <w:t xml:space="preserve">boomsnippers. In deze tuinresten zitten ook nog eens waardevolle voedingsstoffen waarmee het bodemleven de grond weer luchtig maakt. Zo wordt  water en voeding nog beter opgenomen. </w:t>
      </w:r>
    </w:p>
    <w:p w14:paraId="2395576E" w14:textId="77777777" w:rsidR="002D2A3E" w:rsidRPr="00965876" w:rsidRDefault="002D2A3E" w:rsidP="0064598D">
      <w:pPr>
        <w:shd w:val="clear" w:color="auto" w:fill="FFFFFF" w:themeFill="background1"/>
        <w:rPr>
          <w:rFonts w:ascii="Poppins" w:eastAsia="Arial" w:hAnsi="Poppins" w:cs="Poppins"/>
          <w:sz w:val="20"/>
          <w:szCs w:val="20"/>
        </w:rPr>
      </w:pPr>
    </w:p>
    <w:p w14:paraId="1E7311D8" w14:textId="77777777" w:rsidR="007537F4" w:rsidRPr="00965876" w:rsidRDefault="002D2A3E" w:rsidP="0064598D">
      <w:pPr>
        <w:rPr>
          <w:rFonts w:ascii="Poppins" w:hAnsi="Poppins" w:cs="Poppins"/>
          <w:sz w:val="20"/>
          <w:szCs w:val="20"/>
        </w:rPr>
      </w:pPr>
      <w:r w:rsidRPr="00965876">
        <w:rPr>
          <w:rFonts w:ascii="Poppins" w:hAnsi="Poppins" w:cs="Poppins"/>
          <w:sz w:val="20"/>
          <w:szCs w:val="20"/>
        </w:rPr>
        <w:t xml:space="preserve">Kies voor een klein blijvende boom of een begroeide pergola. Dit zorgt voor veel schaduw en dus verkoeling en wateropname. Kies voor beplanting die past bij de bodem, bij de standplaats en bij de omgeving. </w:t>
      </w:r>
    </w:p>
    <w:p w14:paraId="36185A4B" w14:textId="77777777" w:rsidR="007537F4" w:rsidRPr="00965876" w:rsidRDefault="007537F4" w:rsidP="0064598D">
      <w:pPr>
        <w:rPr>
          <w:rFonts w:ascii="Poppins" w:hAnsi="Poppins" w:cs="Poppins"/>
          <w:sz w:val="20"/>
          <w:szCs w:val="20"/>
        </w:rPr>
      </w:pPr>
    </w:p>
    <w:p w14:paraId="031A4603" w14:textId="3F803FB2" w:rsidR="008528B6" w:rsidRPr="00965876" w:rsidRDefault="008528B6" w:rsidP="0064598D">
      <w:pPr>
        <w:rPr>
          <w:rFonts w:ascii="Poppins" w:hAnsi="Poppins" w:cs="Poppins"/>
          <w:sz w:val="20"/>
          <w:szCs w:val="20"/>
        </w:rPr>
      </w:pPr>
      <w:r w:rsidRPr="00965876">
        <w:rPr>
          <w:rFonts w:ascii="Poppins" w:hAnsi="Poppins" w:cs="Poppins"/>
          <w:b/>
          <w:bCs/>
          <w:sz w:val="20"/>
          <w:szCs w:val="20"/>
        </w:rPr>
        <w:t>Tuindieren</w:t>
      </w:r>
    </w:p>
    <w:p w14:paraId="022875D7" w14:textId="16C6B304" w:rsidR="00646D67" w:rsidRPr="00965876" w:rsidRDefault="001A7738" w:rsidP="0064598D">
      <w:r w:rsidRPr="00965876">
        <w:rPr>
          <w:rFonts w:ascii="Poppins" w:hAnsi="Poppins" w:cs="Poppins"/>
          <w:sz w:val="20"/>
          <w:szCs w:val="20"/>
        </w:rPr>
        <w:t>K</w:t>
      </w:r>
      <w:r w:rsidR="0041141E" w:rsidRPr="00965876">
        <w:rPr>
          <w:rFonts w:ascii="Poppins" w:hAnsi="Poppins" w:cs="Poppins"/>
          <w:sz w:val="20"/>
          <w:szCs w:val="20"/>
        </w:rPr>
        <w:t xml:space="preserve">ies voor </w:t>
      </w:r>
      <w:r w:rsidRPr="00965876">
        <w:rPr>
          <w:rFonts w:ascii="Poppins" w:hAnsi="Poppins" w:cs="Poppins"/>
          <w:sz w:val="20"/>
          <w:szCs w:val="20"/>
        </w:rPr>
        <w:t xml:space="preserve">beplanting waar dieren voedsel in kunnen vinden (bloemen en vruchten) of nestgelegenheid. </w:t>
      </w:r>
      <w:r w:rsidR="004B295F" w:rsidRPr="00965876">
        <w:rPr>
          <w:rFonts w:ascii="Poppins" w:hAnsi="Poppins" w:cs="Poppins"/>
          <w:sz w:val="20"/>
          <w:szCs w:val="20"/>
        </w:rPr>
        <w:t xml:space="preserve">Vervang (een deel) van het gazon </w:t>
      </w:r>
      <w:r w:rsidR="00D52F6C" w:rsidRPr="00965876">
        <w:rPr>
          <w:rFonts w:ascii="Poppins" w:hAnsi="Poppins" w:cs="Poppins"/>
          <w:sz w:val="20"/>
          <w:szCs w:val="20"/>
        </w:rPr>
        <w:t xml:space="preserve">voor </w:t>
      </w:r>
      <w:r w:rsidR="001B3854" w:rsidRPr="00965876">
        <w:rPr>
          <w:rFonts w:ascii="Poppins" w:hAnsi="Poppins" w:cs="Poppins"/>
          <w:sz w:val="20"/>
          <w:szCs w:val="20"/>
        </w:rPr>
        <w:t>waardplanten en bloemen. En maai het gazon</w:t>
      </w:r>
      <w:r w:rsidR="002B211B" w:rsidRPr="00965876">
        <w:rPr>
          <w:rFonts w:ascii="Poppins" w:hAnsi="Poppins" w:cs="Poppins"/>
          <w:sz w:val="20"/>
          <w:szCs w:val="20"/>
        </w:rPr>
        <w:t xml:space="preserve"> </w:t>
      </w:r>
      <w:r w:rsidR="001B3854" w:rsidRPr="00965876">
        <w:rPr>
          <w:rFonts w:ascii="Poppins" w:hAnsi="Poppins" w:cs="Poppins"/>
          <w:sz w:val="20"/>
          <w:szCs w:val="20"/>
        </w:rPr>
        <w:t xml:space="preserve">gefaseerd, dus niet alles in een keer, maar </w:t>
      </w:r>
      <w:r w:rsidR="002B211B" w:rsidRPr="00965876">
        <w:rPr>
          <w:rFonts w:ascii="Poppins" w:hAnsi="Poppins" w:cs="Poppins"/>
          <w:sz w:val="20"/>
          <w:szCs w:val="20"/>
        </w:rPr>
        <w:t>elke keer wat delen laten staan.</w:t>
      </w:r>
      <w:r w:rsidR="00981962" w:rsidRPr="00965876">
        <w:rPr>
          <w:rFonts w:ascii="Poppins" w:hAnsi="Poppins" w:cs="Poppins"/>
          <w:sz w:val="20"/>
          <w:szCs w:val="20"/>
        </w:rPr>
        <w:t xml:space="preserve"> Hang nestkasten op voor vogels en vleermuizen en bijenhotels voor de wilde bijen.</w:t>
      </w:r>
    </w:p>
    <w:p w14:paraId="0702DE42" w14:textId="77777777" w:rsidR="00202E7D" w:rsidRPr="00965876" w:rsidRDefault="00202E7D" w:rsidP="0064598D">
      <w:pPr>
        <w:pStyle w:val="05Plat-NMFU"/>
        <w:rPr>
          <w:color w:val="auto"/>
          <w:lang w:val="nl-NL"/>
        </w:rPr>
      </w:pPr>
    </w:p>
    <w:p w14:paraId="72356C57" w14:textId="77777777" w:rsidR="008528B6" w:rsidRPr="00965876" w:rsidRDefault="008528B6" w:rsidP="0064598D">
      <w:pPr>
        <w:spacing w:after="158"/>
        <w:rPr>
          <w:rFonts w:ascii="Poppins" w:hAnsi="Poppins" w:cs="Poppins"/>
          <w:sz w:val="20"/>
          <w:szCs w:val="20"/>
        </w:rPr>
      </w:pPr>
      <w:r w:rsidRPr="00965876">
        <w:rPr>
          <w:rFonts w:ascii="Poppins" w:hAnsi="Poppins" w:cs="Poppins"/>
          <w:sz w:val="20"/>
          <w:szCs w:val="20"/>
        </w:rPr>
        <w:t>Oververhitte vogels zijn goed te herkennen aan hun gespreide veren en de snavel die open is om via de tong en bek vocht te verdampen. Zet dus een platte waterschaal neer met vers water waarin ze kunnen afkoelen.</w:t>
      </w:r>
    </w:p>
    <w:p w14:paraId="68FFF57E" w14:textId="6DB55F8F" w:rsidR="006D58C2" w:rsidRPr="00965876" w:rsidRDefault="008528B6" w:rsidP="0064598D">
      <w:pPr>
        <w:spacing w:after="158"/>
        <w:rPr>
          <w:rFonts w:ascii="Poppins" w:hAnsi="Poppins" w:cs="Poppins"/>
          <w:sz w:val="20"/>
          <w:szCs w:val="20"/>
        </w:rPr>
      </w:pPr>
      <w:r w:rsidRPr="00965876">
        <w:rPr>
          <w:rFonts w:ascii="Poppins" w:hAnsi="Poppins" w:cs="Poppins"/>
          <w:sz w:val="20"/>
          <w:szCs w:val="20"/>
        </w:rPr>
        <w:t xml:space="preserve">Hoewel </w:t>
      </w:r>
      <w:hyperlink r:id="rId27">
        <w:r w:rsidRPr="00965876">
          <w:rPr>
            <w:rStyle w:val="Hyperlink"/>
            <w:rFonts w:ascii="Poppins" w:hAnsi="Poppins" w:cs="Poppins"/>
            <w:color w:val="auto"/>
            <w:sz w:val="20"/>
            <w:szCs w:val="20"/>
            <w:u w:val="none"/>
          </w:rPr>
          <w:t>egels</w:t>
        </w:r>
      </w:hyperlink>
      <w:r w:rsidRPr="00965876">
        <w:rPr>
          <w:rFonts w:ascii="Poppins" w:hAnsi="Poppins" w:cs="Poppins"/>
          <w:sz w:val="20"/>
          <w:szCs w:val="20"/>
        </w:rPr>
        <w:t xml:space="preserve"> nachtdieren zijn hebben ze ook moeite met de hitte overdag. De plekken waar ze normaal drinken en verkoeling vinden drogen helemaal uit</w:t>
      </w:r>
      <w:r w:rsidR="003215D1" w:rsidRPr="00965876">
        <w:rPr>
          <w:rFonts w:ascii="Poppins" w:hAnsi="Poppins" w:cs="Poppins"/>
          <w:sz w:val="20"/>
          <w:szCs w:val="20"/>
        </w:rPr>
        <w:t xml:space="preserve">. Plaats </w:t>
      </w:r>
      <w:r w:rsidRPr="00965876">
        <w:rPr>
          <w:rFonts w:ascii="Poppins" w:hAnsi="Poppins" w:cs="Poppins"/>
          <w:sz w:val="20"/>
          <w:szCs w:val="20"/>
        </w:rPr>
        <w:t xml:space="preserve">een </w:t>
      </w:r>
      <w:hyperlink r:id="rId28">
        <w:r w:rsidRPr="00965876">
          <w:rPr>
            <w:rStyle w:val="Hyperlink"/>
            <w:rFonts w:ascii="Poppins" w:hAnsi="Poppins" w:cs="Poppins"/>
            <w:color w:val="auto"/>
            <w:sz w:val="20"/>
            <w:szCs w:val="20"/>
            <w:u w:val="none"/>
          </w:rPr>
          <w:t>waterschaaltje</w:t>
        </w:r>
      </w:hyperlink>
      <w:r w:rsidRPr="00965876">
        <w:rPr>
          <w:rFonts w:ascii="Poppins" w:hAnsi="Poppins" w:cs="Poppins"/>
          <w:sz w:val="20"/>
          <w:szCs w:val="20"/>
        </w:rPr>
        <w:t xml:space="preserve"> op een schaduwrijke en beschutte plek waar egels gemakkelijk toegang tot water hebben zonder risico te lopen.</w:t>
      </w:r>
      <w:r w:rsidR="00D60F90" w:rsidRPr="00965876">
        <w:rPr>
          <w:rFonts w:ascii="Poppins" w:hAnsi="Poppins" w:cs="Poppins"/>
          <w:sz w:val="20"/>
          <w:szCs w:val="20"/>
        </w:rPr>
        <w:t xml:space="preserve"> En laat in je omheining plekken open van minimaal 13x13 cm zodat de egels </w:t>
      </w:r>
      <w:r w:rsidR="00354580" w:rsidRPr="00965876">
        <w:rPr>
          <w:rFonts w:ascii="Poppins" w:hAnsi="Poppins" w:cs="Poppins"/>
          <w:sz w:val="20"/>
          <w:szCs w:val="20"/>
        </w:rPr>
        <w:t>erdoor kunnen.</w:t>
      </w:r>
    </w:p>
    <w:p w14:paraId="4295AA1F" w14:textId="0E8BB368" w:rsidR="00EC5C78" w:rsidRPr="00965876" w:rsidRDefault="008528B6" w:rsidP="0064598D">
      <w:pPr>
        <w:spacing w:after="158"/>
        <w:rPr>
          <w:rFonts w:ascii="Poppins" w:hAnsi="Poppins" w:cs="Poppins"/>
          <w:sz w:val="20"/>
          <w:szCs w:val="20"/>
          <w:lang w:val="en-US"/>
        </w:rPr>
      </w:pPr>
      <w:r w:rsidRPr="00965876">
        <w:rPr>
          <w:rFonts w:ascii="Poppins" w:hAnsi="Poppins" w:cs="Poppins"/>
          <w:sz w:val="20"/>
          <w:szCs w:val="20"/>
        </w:rPr>
        <w:t>Zorg</w:t>
      </w:r>
      <w:r w:rsidR="0024549E" w:rsidRPr="00965876">
        <w:rPr>
          <w:rFonts w:ascii="Poppins" w:hAnsi="Poppins" w:cs="Poppins"/>
          <w:sz w:val="20"/>
          <w:szCs w:val="20"/>
        </w:rPr>
        <w:t xml:space="preserve"> bij weidedieren</w:t>
      </w:r>
      <w:r w:rsidRPr="00965876">
        <w:rPr>
          <w:rFonts w:ascii="Poppins" w:hAnsi="Poppins" w:cs="Poppins"/>
          <w:sz w:val="20"/>
          <w:szCs w:val="20"/>
        </w:rPr>
        <w:t xml:space="preserve"> voor voldoende schaduwrijke plaatsen door bomen en struiken of plaats een schuilstal of overkapping. Zorg dat er vers drinkwater is en scheer schapen en alpaca</w:t>
      </w:r>
      <w:r w:rsidR="006D58C2" w:rsidRPr="00965876">
        <w:rPr>
          <w:rFonts w:ascii="Poppins" w:hAnsi="Poppins" w:cs="Poppins"/>
          <w:sz w:val="20"/>
          <w:szCs w:val="20"/>
        </w:rPr>
        <w:t>’</w:t>
      </w:r>
      <w:r w:rsidRPr="00965876">
        <w:rPr>
          <w:rFonts w:ascii="Poppins" w:hAnsi="Poppins" w:cs="Poppins"/>
          <w:sz w:val="20"/>
          <w:szCs w:val="20"/>
        </w:rPr>
        <w:t>s</w:t>
      </w:r>
      <w:r w:rsidR="006D58C2" w:rsidRPr="00965876">
        <w:rPr>
          <w:rFonts w:ascii="Poppins" w:hAnsi="Poppins" w:cs="Poppins"/>
          <w:sz w:val="20"/>
          <w:szCs w:val="20"/>
        </w:rPr>
        <w:t xml:space="preserve"> op tijd.</w:t>
      </w:r>
    </w:p>
    <w:sectPr w:rsidR="00EC5C78" w:rsidRPr="00965876" w:rsidSect="00BA5825">
      <w:headerReference w:type="default" r:id="rId29"/>
      <w:footerReference w:type="even" r:id="rId30"/>
      <w:footerReference w:type="default" r:id="rId31"/>
      <w:pgSz w:w="11900" w:h="16840"/>
      <w:pgMar w:top="970" w:right="987" w:bottom="2268" w:left="851" w:header="709" w:footer="6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EC3FC" w14:textId="77777777" w:rsidR="006A5DB5" w:rsidRDefault="006A5DB5" w:rsidP="004D1068">
      <w:r>
        <w:separator/>
      </w:r>
    </w:p>
  </w:endnote>
  <w:endnote w:type="continuationSeparator" w:id="0">
    <w:p w14:paraId="1FC7D510" w14:textId="77777777" w:rsidR="006A5DB5" w:rsidRDefault="006A5DB5" w:rsidP="004D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Poppins Light">
    <w:charset w:val="00"/>
    <w:family w:val="auto"/>
    <w:pitch w:val="variable"/>
    <w:sig w:usb0="00008007" w:usb1="00000000" w:usb2="00000000" w:usb3="00000000" w:csb0="00000093"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Poppins Medium">
    <w:charset w:val="00"/>
    <w:family w:val="auto"/>
    <w:pitch w:val="variable"/>
    <w:sig w:usb0="00008007" w:usb1="00000000" w:usb2="00000000" w:usb3="00000000" w:csb0="00000093" w:csb1="00000000"/>
  </w:font>
  <w:font w:name="Bitter">
    <w:panose1 w:val="000005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7B56" w14:textId="77777777" w:rsidR="009D4123" w:rsidRDefault="009D4123" w:rsidP="002D6778">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DC4B8F" w14:textId="77777777" w:rsidR="009D4123" w:rsidRDefault="009D4123" w:rsidP="009D412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65D0" w14:textId="77777777" w:rsidR="009D4123" w:rsidRPr="00FA31CA" w:rsidRDefault="009D4123" w:rsidP="009D4123">
    <w:pPr>
      <w:pStyle w:val="Voettekst"/>
      <w:framePr w:w="749" w:wrap="none" w:vAnchor="text" w:hAnchor="page" w:x="10702" w:y="157"/>
      <w:jc w:val="right"/>
      <w:rPr>
        <w:rStyle w:val="Paginanummer"/>
        <w:rFonts w:ascii="Bitter" w:hAnsi="Bitter"/>
        <w:color w:val="3F6CB3"/>
      </w:rPr>
    </w:pPr>
    <w:r w:rsidRPr="00FA31CA">
      <w:rPr>
        <w:rStyle w:val="Paginanummer"/>
        <w:rFonts w:ascii="Bitter" w:hAnsi="Bitter"/>
        <w:color w:val="3F6CB3"/>
      </w:rPr>
      <w:fldChar w:fldCharType="begin"/>
    </w:r>
    <w:r w:rsidRPr="00FA31CA">
      <w:rPr>
        <w:rStyle w:val="Paginanummer"/>
        <w:rFonts w:ascii="Bitter" w:hAnsi="Bitter"/>
        <w:color w:val="3F6CB3"/>
      </w:rPr>
      <w:instrText xml:space="preserve">PAGE  </w:instrText>
    </w:r>
    <w:r w:rsidRPr="00FA31CA">
      <w:rPr>
        <w:rStyle w:val="Paginanummer"/>
        <w:rFonts w:ascii="Bitter" w:hAnsi="Bitter"/>
        <w:color w:val="3F6CB3"/>
      </w:rPr>
      <w:fldChar w:fldCharType="separate"/>
    </w:r>
    <w:r w:rsidR="00CA2BE4" w:rsidRPr="00FA31CA">
      <w:rPr>
        <w:rStyle w:val="Paginanummer"/>
        <w:rFonts w:ascii="Bitter" w:hAnsi="Bitter"/>
        <w:noProof/>
        <w:color w:val="3F6CB3"/>
      </w:rPr>
      <w:t>3</w:t>
    </w:r>
    <w:r w:rsidRPr="00FA31CA">
      <w:rPr>
        <w:rStyle w:val="Paginanummer"/>
        <w:rFonts w:ascii="Bitter" w:hAnsi="Bitter"/>
        <w:color w:val="3F6CB3"/>
      </w:rPr>
      <w:fldChar w:fldCharType="end"/>
    </w:r>
  </w:p>
  <w:p w14:paraId="72DAC802" w14:textId="77777777" w:rsidR="009D4123" w:rsidRPr="009D4123" w:rsidRDefault="009D4123" w:rsidP="009D4123">
    <w:pPr>
      <w:pStyle w:val="Voettekst"/>
      <w:ind w:right="360"/>
      <w:jc w:val="right"/>
      <w:rPr>
        <w:rFonts w:ascii="Bitter" w:hAnsi="Bitter"/>
        <w:color w:val="76B82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7912" w14:textId="77777777" w:rsidR="006A5DB5" w:rsidRDefault="006A5DB5" w:rsidP="004D1068">
      <w:r>
        <w:separator/>
      </w:r>
    </w:p>
  </w:footnote>
  <w:footnote w:type="continuationSeparator" w:id="0">
    <w:p w14:paraId="1AD82645" w14:textId="77777777" w:rsidR="006A5DB5" w:rsidRDefault="006A5DB5" w:rsidP="004D1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51EA" w14:textId="77777777" w:rsidR="007669BD" w:rsidRDefault="003A71D5">
    <w:pPr>
      <w:pStyle w:val="Koptekst"/>
    </w:pPr>
    <w:r>
      <w:rPr>
        <w:noProof/>
        <w:lang w:eastAsia="nl-NL"/>
      </w:rPr>
      <w:drawing>
        <wp:anchor distT="0" distB="0" distL="114300" distR="114300" simplePos="0" relativeHeight="251657728" behindDoc="1" locked="0" layoutInCell="1" allowOverlap="1" wp14:anchorId="24E8C322" wp14:editId="34F0A236">
          <wp:simplePos x="0" y="0"/>
          <wp:positionH relativeFrom="page">
            <wp:align>right</wp:align>
          </wp:positionH>
          <wp:positionV relativeFrom="paragraph">
            <wp:posOffset>-450215</wp:posOffset>
          </wp:positionV>
          <wp:extent cx="7551676" cy="10673882"/>
          <wp:effectExtent l="0" t="0" r="0" b="0"/>
          <wp:wrapNone/>
          <wp:docPr id="937158904" name="Afbeelding 937158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Afbeelding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676" cy="1067388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BDC3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568E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C432B9"/>
    <w:multiLevelType w:val="hybridMultilevel"/>
    <w:tmpl w:val="80DCF5AA"/>
    <w:lvl w:ilvl="0" w:tplc="04130003">
      <w:start w:val="1"/>
      <w:numFmt w:val="bullet"/>
      <w:lvlText w:val="o"/>
      <w:lvlJc w:val="left"/>
      <w:pPr>
        <w:ind w:left="360" w:hanging="360"/>
      </w:pPr>
      <w:rPr>
        <w:rFonts w:ascii="Courier New" w:hAnsi="Courier New" w:cs="Courier New" w:hint="default"/>
      </w:rPr>
    </w:lvl>
    <w:lvl w:ilvl="1" w:tplc="D3D66CD4">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5212B95"/>
    <w:multiLevelType w:val="hybridMultilevel"/>
    <w:tmpl w:val="B608E3B8"/>
    <w:lvl w:ilvl="0" w:tplc="D3D66CD4">
      <w:start w:val="1"/>
      <w:numFmt w:val="bullet"/>
      <w:lvlText w:val="o"/>
      <w:lvlJc w:val="left"/>
      <w:pPr>
        <w:ind w:left="786" w:hanging="360"/>
      </w:pPr>
      <w:rPr>
        <w:rFonts w:ascii="Courier New" w:hAnsi="Courier New" w:hint="default"/>
      </w:rPr>
    </w:lvl>
    <w:lvl w:ilvl="1" w:tplc="B5F638EC">
      <w:start w:val="1"/>
      <w:numFmt w:val="lowerLetter"/>
      <w:lvlText w:val="%2."/>
      <w:lvlJc w:val="left"/>
      <w:pPr>
        <w:ind w:left="1506" w:hanging="360"/>
      </w:pPr>
    </w:lvl>
    <w:lvl w:ilvl="2" w:tplc="317A942E">
      <w:start w:val="1"/>
      <w:numFmt w:val="lowerRoman"/>
      <w:lvlText w:val="%3."/>
      <w:lvlJc w:val="right"/>
      <w:pPr>
        <w:ind w:left="2226" w:hanging="180"/>
      </w:pPr>
    </w:lvl>
    <w:lvl w:ilvl="3" w:tplc="1E668A98">
      <w:start w:val="1"/>
      <w:numFmt w:val="decimal"/>
      <w:lvlText w:val="%4."/>
      <w:lvlJc w:val="left"/>
      <w:pPr>
        <w:ind w:left="2946" w:hanging="360"/>
      </w:pPr>
    </w:lvl>
    <w:lvl w:ilvl="4" w:tplc="6D8C20EC">
      <w:start w:val="1"/>
      <w:numFmt w:val="lowerLetter"/>
      <w:lvlText w:val="%5."/>
      <w:lvlJc w:val="left"/>
      <w:pPr>
        <w:ind w:left="3666" w:hanging="360"/>
      </w:pPr>
    </w:lvl>
    <w:lvl w:ilvl="5" w:tplc="3E9E81C6">
      <w:start w:val="1"/>
      <w:numFmt w:val="lowerRoman"/>
      <w:lvlText w:val="%6."/>
      <w:lvlJc w:val="right"/>
      <w:pPr>
        <w:ind w:left="4386" w:hanging="180"/>
      </w:pPr>
    </w:lvl>
    <w:lvl w:ilvl="6" w:tplc="FDCC13AC">
      <w:start w:val="1"/>
      <w:numFmt w:val="decimal"/>
      <w:lvlText w:val="%7."/>
      <w:lvlJc w:val="left"/>
      <w:pPr>
        <w:ind w:left="5106" w:hanging="360"/>
      </w:pPr>
    </w:lvl>
    <w:lvl w:ilvl="7" w:tplc="ED4AC030">
      <w:start w:val="1"/>
      <w:numFmt w:val="lowerLetter"/>
      <w:lvlText w:val="%8."/>
      <w:lvlJc w:val="left"/>
      <w:pPr>
        <w:ind w:left="5826" w:hanging="360"/>
      </w:pPr>
    </w:lvl>
    <w:lvl w:ilvl="8" w:tplc="6C628918">
      <w:start w:val="1"/>
      <w:numFmt w:val="lowerRoman"/>
      <w:lvlText w:val="%9."/>
      <w:lvlJc w:val="right"/>
      <w:pPr>
        <w:ind w:left="6546" w:hanging="180"/>
      </w:pPr>
    </w:lvl>
  </w:abstractNum>
  <w:abstractNum w:abstractNumId="4" w15:restartNumberingAfterBreak="0">
    <w:nsid w:val="0DBF7EC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0E2CF5"/>
    <w:multiLevelType w:val="hybridMultilevel"/>
    <w:tmpl w:val="1518BC3E"/>
    <w:lvl w:ilvl="0" w:tplc="BD68ADD4">
      <w:start w:val="1"/>
      <w:numFmt w:val="bullet"/>
      <w:pStyle w:val="06Bullet-NMFU"/>
      <w:lvlText w:val=""/>
      <w:lvlJc w:val="left"/>
      <w:pPr>
        <w:ind w:left="-37" w:hanging="360"/>
      </w:pPr>
      <w:rPr>
        <w:rFonts w:ascii="Symbol" w:hAnsi="Symbol" w:hint="default"/>
        <w:color w:val="3F6CB3"/>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6381630"/>
    <w:multiLevelType w:val="hybridMultilevel"/>
    <w:tmpl w:val="C10ED40E"/>
    <w:lvl w:ilvl="0" w:tplc="57049CD6">
      <w:start w:val="1"/>
      <w:numFmt w:val="bullet"/>
      <w:lvlText w:val=""/>
      <w:lvlJc w:val="left"/>
      <w:pPr>
        <w:ind w:left="360" w:hanging="360"/>
      </w:pPr>
      <w:rPr>
        <w:rFonts w:ascii="Symbol" w:hAnsi="Symbol" w:hint="default"/>
        <w:color w:val="516DB0"/>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D7A0128"/>
    <w:multiLevelType w:val="hybridMultilevel"/>
    <w:tmpl w:val="1D22FE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AA23829"/>
    <w:multiLevelType w:val="hybridMultilevel"/>
    <w:tmpl w:val="7BBA09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247F1D"/>
    <w:multiLevelType w:val="hybridMultilevel"/>
    <w:tmpl w:val="B3347C8A"/>
    <w:lvl w:ilvl="0" w:tplc="D3D66CD4">
      <w:start w:val="1"/>
      <w:numFmt w:val="bullet"/>
      <w:lvlText w:val="o"/>
      <w:lvlJc w:val="left"/>
      <w:pPr>
        <w:ind w:left="1571" w:hanging="360"/>
      </w:pPr>
      <w:rPr>
        <w:rFonts w:ascii="Courier New" w:hAnsi="Courier New"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0" w15:restartNumberingAfterBreak="0">
    <w:nsid w:val="2D706C7B"/>
    <w:multiLevelType w:val="hybridMultilevel"/>
    <w:tmpl w:val="0304F2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040529"/>
    <w:multiLevelType w:val="hybridMultilevel"/>
    <w:tmpl w:val="26E46358"/>
    <w:lvl w:ilvl="0" w:tplc="EE7831E4">
      <w:start w:val="1"/>
      <w:numFmt w:val="bullet"/>
      <w:lvlText w:val=""/>
      <w:lvlJc w:val="left"/>
      <w:pPr>
        <w:ind w:left="360" w:hanging="360"/>
      </w:pPr>
      <w:rPr>
        <w:rFonts w:ascii="Symbol" w:hAnsi="Symbol" w:hint="default"/>
        <w:color w:val="8CB63C"/>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25E23D3"/>
    <w:multiLevelType w:val="hybridMultilevel"/>
    <w:tmpl w:val="637E76E8"/>
    <w:lvl w:ilvl="0" w:tplc="41420F4C">
      <w:start w:val="1"/>
      <w:numFmt w:val="bullet"/>
      <w:lvlText w:val="-"/>
      <w:lvlJc w:val="left"/>
      <w:pPr>
        <w:ind w:left="720" w:hanging="360"/>
      </w:pPr>
      <w:rPr>
        <w:rFonts w:ascii="Calibri" w:hAnsi="Calibri" w:hint="default"/>
      </w:rPr>
    </w:lvl>
    <w:lvl w:ilvl="1" w:tplc="45A6458C">
      <w:start w:val="1"/>
      <w:numFmt w:val="bullet"/>
      <w:lvlText w:val="o"/>
      <w:lvlJc w:val="left"/>
      <w:pPr>
        <w:ind w:left="1440" w:hanging="360"/>
      </w:pPr>
      <w:rPr>
        <w:rFonts w:ascii="Courier New" w:hAnsi="Courier New" w:hint="default"/>
      </w:rPr>
    </w:lvl>
    <w:lvl w:ilvl="2" w:tplc="68C6D80A">
      <w:start w:val="1"/>
      <w:numFmt w:val="bullet"/>
      <w:lvlText w:val=""/>
      <w:lvlJc w:val="left"/>
      <w:pPr>
        <w:ind w:left="2160" w:hanging="360"/>
      </w:pPr>
      <w:rPr>
        <w:rFonts w:ascii="Wingdings" w:hAnsi="Wingdings" w:hint="default"/>
      </w:rPr>
    </w:lvl>
    <w:lvl w:ilvl="3" w:tplc="8A6A6BD2">
      <w:start w:val="1"/>
      <w:numFmt w:val="bullet"/>
      <w:lvlText w:val=""/>
      <w:lvlJc w:val="left"/>
      <w:pPr>
        <w:ind w:left="2880" w:hanging="360"/>
      </w:pPr>
      <w:rPr>
        <w:rFonts w:ascii="Symbol" w:hAnsi="Symbol" w:hint="default"/>
      </w:rPr>
    </w:lvl>
    <w:lvl w:ilvl="4" w:tplc="E586F56C">
      <w:start w:val="1"/>
      <w:numFmt w:val="bullet"/>
      <w:lvlText w:val="o"/>
      <w:lvlJc w:val="left"/>
      <w:pPr>
        <w:ind w:left="3600" w:hanging="360"/>
      </w:pPr>
      <w:rPr>
        <w:rFonts w:ascii="Courier New" w:hAnsi="Courier New" w:hint="default"/>
      </w:rPr>
    </w:lvl>
    <w:lvl w:ilvl="5" w:tplc="DD1CF9B2">
      <w:start w:val="1"/>
      <w:numFmt w:val="bullet"/>
      <w:lvlText w:val=""/>
      <w:lvlJc w:val="left"/>
      <w:pPr>
        <w:ind w:left="4320" w:hanging="360"/>
      </w:pPr>
      <w:rPr>
        <w:rFonts w:ascii="Wingdings" w:hAnsi="Wingdings" w:hint="default"/>
      </w:rPr>
    </w:lvl>
    <w:lvl w:ilvl="6" w:tplc="EB9AFA6E">
      <w:start w:val="1"/>
      <w:numFmt w:val="bullet"/>
      <w:lvlText w:val=""/>
      <w:lvlJc w:val="left"/>
      <w:pPr>
        <w:ind w:left="5040" w:hanging="360"/>
      </w:pPr>
      <w:rPr>
        <w:rFonts w:ascii="Symbol" w:hAnsi="Symbol" w:hint="default"/>
      </w:rPr>
    </w:lvl>
    <w:lvl w:ilvl="7" w:tplc="D28A73A0">
      <w:start w:val="1"/>
      <w:numFmt w:val="bullet"/>
      <w:lvlText w:val="o"/>
      <w:lvlJc w:val="left"/>
      <w:pPr>
        <w:ind w:left="5760" w:hanging="360"/>
      </w:pPr>
      <w:rPr>
        <w:rFonts w:ascii="Courier New" w:hAnsi="Courier New" w:hint="default"/>
      </w:rPr>
    </w:lvl>
    <w:lvl w:ilvl="8" w:tplc="2B54B0B0">
      <w:start w:val="1"/>
      <w:numFmt w:val="bullet"/>
      <w:lvlText w:val=""/>
      <w:lvlJc w:val="left"/>
      <w:pPr>
        <w:ind w:left="6480" w:hanging="360"/>
      </w:pPr>
      <w:rPr>
        <w:rFonts w:ascii="Wingdings" w:hAnsi="Wingdings" w:hint="default"/>
      </w:rPr>
    </w:lvl>
  </w:abstractNum>
  <w:abstractNum w:abstractNumId="13" w15:restartNumberingAfterBreak="0">
    <w:nsid w:val="34D16FF7"/>
    <w:multiLevelType w:val="hybridMultilevel"/>
    <w:tmpl w:val="FF76E98E"/>
    <w:lvl w:ilvl="0" w:tplc="0413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3F00176E"/>
    <w:multiLevelType w:val="hybridMultilevel"/>
    <w:tmpl w:val="0C381978"/>
    <w:lvl w:ilvl="0" w:tplc="1B2A747A">
      <w:start w:val="1"/>
      <w:numFmt w:val="decimal"/>
      <w:pStyle w:val="07Nummering-NMFU"/>
      <w:lvlText w:val="%1"/>
      <w:lvlJc w:val="left"/>
      <w:pPr>
        <w:ind w:left="-37" w:hanging="360"/>
      </w:pPr>
      <w:rPr>
        <w:rFonts w:ascii="Poppins" w:hAnsi="Poppins" w:hint="default"/>
        <w:b w:val="0"/>
        <w:i w:val="0"/>
        <w:color w:val="3F6CB3"/>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4A2312A"/>
    <w:multiLevelType w:val="multilevel"/>
    <w:tmpl w:val="B596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922A8A"/>
    <w:multiLevelType w:val="hybridMultilevel"/>
    <w:tmpl w:val="940E54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3A44E3"/>
    <w:multiLevelType w:val="hybridMultilevel"/>
    <w:tmpl w:val="1A6AD95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6F1772"/>
    <w:multiLevelType w:val="hybridMultilevel"/>
    <w:tmpl w:val="3D762DCC"/>
    <w:lvl w:ilvl="0" w:tplc="7250F9DE">
      <w:start w:val="1"/>
      <w:numFmt w:val="bullet"/>
      <w:lvlText w:val=""/>
      <w:lvlJc w:val="left"/>
      <w:pPr>
        <w:ind w:left="360" w:hanging="360"/>
      </w:pPr>
      <w:rPr>
        <w:rFonts w:ascii="Symbol" w:hAnsi="Symbol" w:hint="default"/>
        <w:color w:val="516DB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6D57CB4"/>
    <w:multiLevelType w:val="hybridMultilevel"/>
    <w:tmpl w:val="D124FD76"/>
    <w:lvl w:ilvl="0" w:tplc="4B0EC09A">
      <w:start w:val="1"/>
      <w:numFmt w:val="decimal"/>
      <w:pStyle w:val="13Voetnoot-NMFU"/>
      <w:lvlText w:val="%1"/>
      <w:lvlJc w:val="left"/>
      <w:pPr>
        <w:ind w:left="227" w:hanging="227"/>
      </w:pPr>
      <w:rPr>
        <w:rFonts w:ascii="Poppins Light" w:hAnsi="Poppins Light" w:hint="default"/>
        <w:b w:val="0"/>
        <w:i w:val="0"/>
        <w:color w:val="406CB4"/>
        <w:sz w:val="1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3FA4852"/>
    <w:multiLevelType w:val="hybridMultilevel"/>
    <w:tmpl w:val="B3ECFB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A31EAF"/>
    <w:multiLevelType w:val="hybridMultilevel"/>
    <w:tmpl w:val="704A5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B1F511D"/>
    <w:multiLevelType w:val="hybridMultilevel"/>
    <w:tmpl w:val="3328DEEA"/>
    <w:lvl w:ilvl="0" w:tplc="D3D66CD4">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73EFDCCE"/>
    <w:multiLevelType w:val="hybridMultilevel"/>
    <w:tmpl w:val="370C4FC6"/>
    <w:lvl w:ilvl="0" w:tplc="CAD03BD2">
      <w:start w:val="1"/>
      <w:numFmt w:val="bullet"/>
      <w:lvlText w:val=""/>
      <w:lvlJc w:val="left"/>
      <w:pPr>
        <w:ind w:left="720" w:hanging="360"/>
      </w:pPr>
      <w:rPr>
        <w:rFonts w:ascii="Symbol" w:hAnsi="Symbol" w:hint="default"/>
      </w:rPr>
    </w:lvl>
    <w:lvl w:ilvl="1" w:tplc="6CA45416">
      <w:start w:val="1"/>
      <w:numFmt w:val="bullet"/>
      <w:lvlText w:val="o"/>
      <w:lvlJc w:val="left"/>
      <w:pPr>
        <w:ind w:left="1440" w:hanging="360"/>
      </w:pPr>
      <w:rPr>
        <w:rFonts w:ascii="Courier New" w:hAnsi="Courier New" w:hint="default"/>
      </w:rPr>
    </w:lvl>
    <w:lvl w:ilvl="2" w:tplc="51161C1E">
      <w:start w:val="1"/>
      <w:numFmt w:val="bullet"/>
      <w:lvlText w:val=""/>
      <w:lvlJc w:val="left"/>
      <w:pPr>
        <w:ind w:left="2160" w:hanging="360"/>
      </w:pPr>
      <w:rPr>
        <w:rFonts w:ascii="Wingdings" w:hAnsi="Wingdings" w:hint="default"/>
      </w:rPr>
    </w:lvl>
    <w:lvl w:ilvl="3" w:tplc="EC32B924">
      <w:start w:val="1"/>
      <w:numFmt w:val="bullet"/>
      <w:lvlText w:val=""/>
      <w:lvlJc w:val="left"/>
      <w:pPr>
        <w:ind w:left="2880" w:hanging="360"/>
      </w:pPr>
      <w:rPr>
        <w:rFonts w:ascii="Symbol" w:hAnsi="Symbol" w:hint="default"/>
      </w:rPr>
    </w:lvl>
    <w:lvl w:ilvl="4" w:tplc="0980CF24">
      <w:start w:val="1"/>
      <w:numFmt w:val="bullet"/>
      <w:lvlText w:val="o"/>
      <w:lvlJc w:val="left"/>
      <w:pPr>
        <w:ind w:left="3600" w:hanging="360"/>
      </w:pPr>
      <w:rPr>
        <w:rFonts w:ascii="Courier New" w:hAnsi="Courier New" w:hint="default"/>
      </w:rPr>
    </w:lvl>
    <w:lvl w:ilvl="5" w:tplc="12828B5C">
      <w:start w:val="1"/>
      <w:numFmt w:val="bullet"/>
      <w:lvlText w:val=""/>
      <w:lvlJc w:val="left"/>
      <w:pPr>
        <w:ind w:left="4320" w:hanging="360"/>
      </w:pPr>
      <w:rPr>
        <w:rFonts w:ascii="Wingdings" w:hAnsi="Wingdings" w:hint="default"/>
      </w:rPr>
    </w:lvl>
    <w:lvl w:ilvl="6" w:tplc="B8A06E9E">
      <w:start w:val="1"/>
      <w:numFmt w:val="bullet"/>
      <w:lvlText w:val=""/>
      <w:lvlJc w:val="left"/>
      <w:pPr>
        <w:ind w:left="5040" w:hanging="360"/>
      </w:pPr>
      <w:rPr>
        <w:rFonts w:ascii="Symbol" w:hAnsi="Symbol" w:hint="default"/>
      </w:rPr>
    </w:lvl>
    <w:lvl w:ilvl="7" w:tplc="3FB675C4">
      <w:start w:val="1"/>
      <w:numFmt w:val="bullet"/>
      <w:lvlText w:val="o"/>
      <w:lvlJc w:val="left"/>
      <w:pPr>
        <w:ind w:left="5760" w:hanging="360"/>
      </w:pPr>
      <w:rPr>
        <w:rFonts w:ascii="Courier New" w:hAnsi="Courier New" w:hint="default"/>
      </w:rPr>
    </w:lvl>
    <w:lvl w:ilvl="8" w:tplc="5C08F748">
      <w:start w:val="1"/>
      <w:numFmt w:val="bullet"/>
      <w:lvlText w:val=""/>
      <w:lvlJc w:val="left"/>
      <w:pPr>
        <w:ind w:left="6480" w:hanging="360"/>
      </w:pPr>
      <w:rPr>
        <w:rFonts w:ascii="Wingdings" w:hAnsi="Wingdings" w:hint="default"/>
      </w:rPr>
    </w:lvl>
  </w:abstractNum>
  <w:abstractNum w:abstractNumId="24" w15:restartNumberingAfterBreak="0">
    <w:nsid w:val="74437A6F"/>
    <w:multiLevelType w:val="hybridMultilevel"/>
    <w:tmpl w:val="EEC0EB4C"/>
    <w:lvl w:ilvl="0" w:tplc="04130003">
      <w:start w:val="1"/>
      <w:numFmt w:val="bullet"/>
      <w:lvlText w:val="o"/>
      <w:lvlJc w:val="left"/>
      <w:pPr>
        <w:ind w:left="720" w:hanging="360"/>
      </w:pPr>
      <w:rPr>
        <w:rFonts w:ascii="Courier New" w:hAnsi="Courier New" w:cs="Courier New" w:hint="default"/>
      </w:rPr>
    </w:lvl>
    <w:lvl w:ilvl="1" w:tplc="766C9E78">
      <w:numFmt w:val="bullet"/>
      <w:lvlText w:val="-"/>
      <w:lvlJc w:val="left"/>
      <w:pPr>
        <w:ind w:left="1440" w:hanging="360"/>
      </w:pPr>
      <w:rPr>
        <w:rFonts w:ascii="Arial Nova" w:eastAsia="Arial Nova" w:hAnsi="Arial Nova" w:cs="Arial Nov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4955253"/>
    <w:multiLevelType w:val="hybridMultilevel"/>
    <w:tmpl w:val="BCA0C3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3F47C4"/>
    <w:multiLevelType w:val="hybridMultilevel"/>
    <w:tmpl w:val="D0B652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7453B03"/>
    <w:multiLevelType w:val="hybridMultilevel"/>
    <w:tmpl w:val="A6EE8416"/>
    <w:lvl w:ilvl="0" w:tplc="D86AFE54">
      <w:start w:val="1"/>
      <w:numFmt w:val="bullet"/>
      <w:lvlText w:val=""/>
      <w:lvlJc w:val="left"/>
      <w:pPr>
        <w:ind w:left="720" w:hanging="360"/>
      </w:pPr>
      <w:rPr>
        <w:rFonts w:ascii="Symbol" w:hAnsi="Symbol" w:hint="default"/>
      </w:rPr>
    </w:lvl>
    <w:lvl w:ilvl="1" w:tplc="8EC8202E">
      <w:start w:val="1"/>
      <w:numFmt w:val="bullet"/>
      <w:lvlText w:val="o"/>
      <w:lvlJc w:val="left"/>
      <w:pPr>
        <w:ind w:left="1440" w:hanging="360"/>
      </w:pPr>
      <w:rPr>
        <w:rFonts w:ascii="Courier New" w:hAnsi="Courier New" w:hint="default"/>
      </w:rPr>
    </w:lvl>
    <w:lvl w:ilvl="2" w:tplc="0C5C7C9A">
      <w:start w:val="1"/>
      <w:numFmt w:val="bullet"/>
      <w:lvlText w:val=""/>
      <w:lvlJc w:val="left"/>
      <w:pPr>
        <w:ind w:left="2160" w:hanging="360"/>
      </w:pPr>
      <w:rPr>
        <w:rFonts w:ascii="Wingdings" w:hAnsi="Wingdings" w:hint="default"/>
      </w:rPr>
    </w:lvl>
    <w:lvl w:ilvl="3" w:tplc="93C464A8">
      <w:start w:val="1"/>
      <w:numFmt w:val="bullet"/>
      <w:lvlText w:val=""/>
      <w:lvlJc w:val="left"/>
      <w:pPr>
        <w:ind w:left="2880" w:hanging="360"/>
      </w:pPr>
      <w:rPr>
        <w:rFonts w:ascii="Symbol" w:hAnsi="Symbol" w:hint="default"/>
      </w:rPr>
    </w:lvl>
    <w:lvl w:ilvl="4" w:tplc="DF9619E2">
      <w:start w:val="1"/>
      <w:numFmt w:val="bullet"/>
      <w:lvlText w:val="o"/>
      <w:lvlJc w:val="left"/>
      <w:pPr>
        <w:ind w:left="3600" w:hanging="360"/>
      </w:pPr>
      <w:rPr>
        <w:rFonts w:ascii="Courier New" w:hAnsi="Courier New" w:hint="default"/>
      </w:rPr>
    </w:lvl>
    <w:lvl w:ilvl="5" w:tplc="4E42AF34">
      <w:start w:val="1"/>
      <w:numFmt w:val="bullet"/>
      <w:lvlText w:val=""/>
      <w:lvlJc w:val="left"/>
      <w:pPr>
        <w:ind w:left="4320" w:hanging="360"/>
      </w:pPr>
      <w:rPr>
        <w:rFonts w:ascii="Wingdings" w:hAnsi="Wingdings" w:hint="default"/>
      </w:rPr>
    </w:lvl>
    <w:lvl w:ilvl="6" w:tplc="D1227A60">
      <w:start w:val="1"/>
      <w:numFmt w:val="bullet"/>
      <w:lvlText w:val=""/>
      <w:lvlJc w:val="left"/>
      <w:pPr>
        <w:ind w:left="5040" w:hanging="360"/>
      </w:pPr>
      <w:rPr>
        <w:rFonts w:ascii="Symbol" w:hAnsi="Symbol" w:hint="default"/>
      </w:rPr>
    </w:lvl>
    <w:lvl w:ilvl="7" w:tplc="4F525E2E">
      <w:start w:val="1"/>
      <w:numFmt w:val="bullet"/>
      <w:lvlText w:val="o"/>
      <w:lvlJc w:val="left"/>
      <w:pPr>
        <w:ind w:left="5760" w:hanging="360"/>
      </w:pPr>
      <w:rPr>
        <w:rFonts w:ascii="Courier New" w:hAnsi="Courier New" w:hint="default"/>
      </w:rPr>
    </w:lvl>
    <w:lvl w:ilvl="8" w:tplc="63BA69AC">
      <w:start w:val="1"/>
      <w:numFmt w:val="bullet"/>
      <w:lvlText w:val=""/>
      <w:lvlJc w:val="left"/>
      <w:pPr>
        <w:ind w:left="6480" w:hanging="360"/>
      </w:pPr>
      <w:rPr>
        <w:rFonts w:ascii="Wingdings" w:hAnsi="Wingdings" w:hint="default"/>
      </w:rPr>
    </w:lvl>
  </w:abstractNum>
  <w:num w:numId="1" w16cid:durableId="476075531">
    <w:abstractNumId w:val="7"/>
  </w:num>
  <w:num w:numId="2" w16cid:durableId="1086266411">
    <w:abstractNumId w:val="19"/>
  </w:num>
  <w:num w:numId="3" w16cid:durableId="1325234351">
    <w:abstractNumId w:val="26"/>
  </w:num>
  <w:num w:numId="4" w16cid:durableId="957444998">
    <w:abstractNumId w:val="11"/>
  </w:num>
  <w:num w:numId="5" w16cid:durableId="723984479">
    <w:abstractNumId w:val="14"/>
  </w:num>
  <w:num w:numId="6" w16cid:durableId="723455470">
    <w:abstractNumId w:val="18"/>
  </w:num>
  <w:num w:numId="7" w16cid:durableId="1726103812">
    <w:abstractNumId w:val="6"/>
  </w:num>
  <w:num w:numId="8" w16cid:durableId="1941715475">
    <w:abstractNumId w:val="5"/>
  </w:num>
  <w:num w:numId="9" w16cid:durableId="2135247473">
    <w:abstractNumId w:val="0"/>
  </w:num>
  <w:num w:numId="10" w16cid:durableId="1693915263">
    <w:abstractNumId w:val="1"/>
  </w:num>
  <w:num w:numId="11" w16cid:durableId="1582325966">
    <w:abstractNumId w:val="4"/>
  </w:num>
  <w:num w:numId="12" w16cid:durableId="1731463461">
    <w:abstractNumId w:val="3"/>
  </w:num>
  <w:num w:numId="13" w16cid:durableId="410588093">
    <w:abstractNumId w:val="13"/>
  </w:num>
  <w:num w:numId="14" w16cid:durableId="2048143785">
    <w:abstractNumId w:val="17"/>
  </w:num>
  <w:num w:numId="15" w16cid:durableId="1392263645">
    <w:abstractNumId w:val="24"/>
  </w:num>
  <w:num w:numId="16" w16cid:durableId="1267158336">
    <w:abstractNumId w:val="20"/>
  </w:num>
  <w:num w:numId="17" w16cid:durableId="594628307">
    <w:abstractNumId w:val="16"/>
  </w:num>
  <w:num w:numId="18" w16cid:durableId="1379550959">
    <w:abstractNumId w:val="27"/>
  </w:num>
  <w:num w:numId="19" w16cid:durableId="262954794">
    <w:abstractNumId w:val="23"/>
  </w:num>
  <w:num w:numId="20" w16cid:durableId="866866207">
    <w:abstractNumId w:val="10"/>
  </w:num>
  <w:num w:numId="21" w16cid:durableId="442311317">
    <w:abstractNumId w:val="12"/>
  </w:num>
  <w:num w:numId="22" w16cid:durableId="1822036593">
    <w:abstractNumId w:val="21"/>
  </w:num>
  <w:num w:numId="23" w16cid:durableId="1900440156">
    <w:abstractNumId w:val="15"/>
  </w:num>
  <w:num w:numId="24" w16cid:durableId="1714425762">
    <w:abstractNumId w:val="25"/>
  </w:num>
  <w:num w:numId="25" w16cid:durableId="274100394">
    <w:abstractNumId w:val="2"/>
  </w:num>
  <w:num w:numId="26" w16cid:durableId="1178689683">
    <w:abstractNumId w:val="8"/>
  </w:num>
  <w:num w:numId="27" w16cid:durableId="622927295">
    <w:abstractNumId w:val="22"/>
  </w:num>
  <w:num w:numId="28" w16cid:durableId="4903698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68"/>
    <w:rsid w:val="0000454B"/>
    <w:rsid w:val="00007EF1"/>
    <w:rsid w:val="00016A34"/>
    <w:rsid w:val="00016E08"/>
    <w:rsid w:val="000233F0"/>
    <w:rsid w:val="000235C6"/>
    <w:rsid w:val="00033750"/>
    <w:rsid w:val="00040060"/>
    <w:rsid w:val="00040498"/>
    <w:rsid w:val="00047C0A"/>
    <w:rsid w:val="00047F55"/>
    <w:rsid w:val="000570F2"/>
    <w:rsid w:val="0006652A"/>
    <w:rsid w:val="00067663"/>
    <w:rsid w:val="000932A2"/>
    <w:rsid w:val="000A7A35"/>
    <w:rsid w:val="000C39DC"/>
    <w:rsid w:val="000C4F12"/>
    <w:rsid w:val="000D4B95"/>
    <w:rsid w:val="000D5044"/>
    <w:rsid w:val="000D7E4B"/>
    <w:rsid w:val="000E33D8"/>
    <w:rsid w:val="000E3B1F"/>
    <w:rsid w:val="000E5007"/>
    <w:rsid w:val="00100A25"/>
    <w:rsid w:val="00113BFF"/>
    <w:rsid w:val="00117ECF"/>
    <w:rsid w:val="00123C67"/>
    <w:rsid w:val="00132896"/>
    <w:rsid w:val="0014533A"/>
    <w:rsid w:val="00187570"/>
    <w:rsid w:val="001918FA"/>
    <w:rsid w:val="00191B89"/>
    <w:rsid w:val="001A2D0E"/>
    <w:rsid w:val="001A7738"/>
    <w:rsid w:val="001B3854"/>
    <w:rsid w:val="001C0993"/>
    <w:rsid w:val="001C6346"/>
    <w:rsid w:val="001C65D8"/>
    <w:rsid w:val="001D7A35"/>
    <w:rsid w:val="001E489A"/>
    <w:rsid w:val="001E5C13"/>
    <w:rsid w:val="001F5A04"/>
    <w:rsid w:val="00202E7D"/>
    <w:rsid w:val="00206181"/>
    <w:rsid w:val="00207322"/>
    <w:rsid w:val="00233911"/>
    <w:rsid w:val="002372EF"/>
    <w:rsid w:val="0024549E"/>
    <w:rsid w:val="00254611"/>
    <w:rsid w:val="00275ACE"/>
    <w:rsid w:val="002A1E64"/>
    <w:rsid w:val="002B211B"/>
    <w:rsid w:val="002C26B9"/>
    <w:rsid w:val="002C31DD"/>
    <w:rsid w:val="002C3451"/>
    <w:rsid w:val="002C5552"/>
    <w:rsid w:val="002C72CD"/>
    <w:rsid w:val="002D1A84"/>
    <w:rsid w:val="002D2A3E"/>
    <w:rsid w:val="002F30D4"/>
    <w:rsid w:val="00301EB7"/>
    <w:rsid w:val="00307AF2"/>
    <w:rsid w:val="0031646C"/>
    <w:rsid w:val="003215D1"/>
    <w:rsid w:val="00321C96"/>
    <w:rsid w:val="00334D9B"/>
    <w:rsid w:val="00335BF2"/>
    <w:rsid w:val="00342E2E"/>
    <w:rsid w:val="00344C34"/>
    <w:rsid w:val="00352303"/>
    <w:rsid w:val="00354580"/>
    <w:rsid w:val="00354825"/>
    <w:rsid w:val="003576F1"/>
    <w:rsid w:val="00365AED"/>
    <w:rsid w:val="00367AAC"/>
    <w:rsid w:val="00373A2D"/>
    <w:rsid w:val="00382F52"/>
    <w:rsid w:val="00384884"/>
    <w:rsid w:val="00391072"/>
    <w:rsid w:val="003A2A9D"/>
    <w:rsid w:val="003A71D5"/>
    <w:rsid w:val="003B5434"/>
    <w:rsid w:val="003D47AD"/>
    <w:rsid w:val="003E0469"/>
    <w:rsid w:val="003E16B3"/>
    <w:rsid w:val="003F7F2A"/>
    <w:rsid w:val="00401161"/>
    <w:rsid w:val="00407D1C"/>
    <w:rsid w:val="0041141E"/>
    <w:rsid w:val="00416F03"/>
    <w:rsid w:val="00426DC9"/>
    <w:rsid w:val="0043439C"/>
    <w:rsid w:val="00434B7D"/>
    <w:rsid w:val="00444711"/>
    <w:rsid w:val="0044711D"/>
    <w:rsid w:val="004479A7"/>
    <w:rsid w:val="00454930"/>
    <w:rsid w:val="00463808"/>
    <w:rsid w:val="004716F4"/>
    <w:rsid w:val="00487712"/>
    <w:rsid w:val="00492F24"/>
    <w:rsid w:val="004A506E"/>
    <w:rsid w:val="004B295F"/>
    <w:rsid w:val="004B5825"/>
    <w:rsid w:val="004C5E65"/>
    <w:rsid w:val="004C657A"/>
    <w:rsid w:val="004D0D79"/>
    <w:rsid w:val="004D1068"/>
    <w:rsid w:val="004F0E35"/>
    <w:rsid w:val="004F2412"/>
    <w:rsid w:val="004F3D8C"/>
    <w:rsid w:val="00501128"/>
    <w:rsid w:val="005060F3"/>
    <w:rsid w:val="005061E1"/>
    <w:rsid w:val="00523629"/>
    <w:rsid w:val="005353EC"/>
    <w:rsid w:val="00551FC1"/>
    <w:rsid w:val="00560ECA"/>
    <w:rsid w:val="00563F38"/>
    <w:rsid w:val="005841AD"/>
    <w:rsid w:val="00585A86"/>
    <w:rsid w:val="00587A76"/>
    <w:rsid w:val="005946F4"/>
    <w:rsid w:val="00596078"/>
    <w:rsid w:val="005B5B39"/>
    <w:rsid w:val="005C12A2"/>
    <w:rsid w:val="005C4193"/>
    <w:rsid w:val="005C6E05"/>
    <w:rsid w:val="005C6E5F"/>
    <w:rsid w:val="005D598C"/>
    <w:rsid w:val="005D5EFF"/>
    <w:rsid w:val="005F6B6E"/>
    <w:rsid w:val="00604BB8"/>
    <w:rsid w:val="006068B3"/>
    <w:rsid w:val="006073B9"/>
    <w:rsid w:val="00616132"/>
    <w:rsid w:val="00622FFB"/>
    <w:rsid w:val="00627C4B"/>
    <w:rsid w:val="006331E2"/>
    <w:rsid w:val="0064598D"/>
    <w:rsid w:val="00646D67"/>
    <w:rsid w:val="00677ED6"/>
    <w:rsid w:val="006815BF"/>
    <w:rsid w:val="0068521D"/>
    <w:rsid w:val="00685BD8"/>
    <w:rsid w:val="006A0970"/>
    <w:rsid w:val="006A5DB5"/>
    <w:rsid w:val="006B068D"/>
    <w:rsid w:val="006B2345"/>
    <w:rsid w:val="006B286F"/>
    <w:rsid w:val="006C14E2"/>
    <w:rsid w:val="006D0FEE"/>
    <w:rsid w:val="006D58C2"/>
    <w:rsid w:val="006D6AAC"/>
    <w:rsid w:val="006E406F"/>
    <w:rsid w:val="006E520F"/>
    <w:rsid w:val="00702BFE"/>
    <w:rsid w:val="0070795A"/>
    <w:rsid w:val="00720FE6"/>
    <w:rsid w:val="00727824"/>
    <w:rsid w:val="0073016B"/>
    <w:rsid w:val="007537F4"/>
    <w:rsid w:val="007669BD"/>
    <w:rsid w:val="007734BB"/>
    <w:rsid w:val="00773CAF"/>
    <w:rsid w:val="00776B2C"/>
    <w:rsid w:val="007962BB"/>
    <w:rsid w:val="007A4A9C"/>
    <w:rsid w:val="007B4262"/>
    <w:rsid w:val="007D4B60"/>
    <w:rsid w:val="007E15E1"/>
    <w:rsid w:val="007E272E"/>
    <w:rsid w:val="007E669F"/>
    <w:rsid w:val="00802744"/>
    <w:rsid w:val="008103F4"/>
    <w:rsid w:val="00815A8D"/>
    <w:rsid w:val="00830CDC"/>
    <w:rsid w:val="0083225A"/>
    <w:rsid w:val="00835953"/>
    <w:rsid w:val="0083788E"/>
    <w:rsid w:val="008438DF"/>
    <w:rsid w:val="00845AE4"/>
    <w:rsid w:val="008528B6"/>
    <w:rsid w:val="00853ADE"/>
    <w:rsid w:val="0087452C"/>
    <w:rsid w:val="00881681"/>
    <w:rsid w:val="00887954"/>
    <w:rsid w:val="00897AE8"/>
    <w:rsid w:val="008A1299"/>
    <w:rsid w:val="008A4E11"/>
    <w:rsid w:val="008A4E60"/>
    <w:rsid w:val="008A6B1B"/>
    <w:rsid w:val="008B1F05"/>
    <w:rsid w:val="008B2017"/>
    <w:rsid w:val="008B63DE"/>
    <w:rsid w:val="008C62B5"/>
    <w:rsid w:val="008D0D07"/>
    <w:rsid w:val="008D24D6"/>
    <w:rsid w:val="008D74D5"/>
    <w:rsid w:val="008E2ED9"/>
    <w:rsid w:val="008E7FDE"/>
    <w:rsid w:val="00900265"/>
    <w:rsid w:val="009036DB"/>
    <w:rsid w:val="009108D3"/>
    <w:rsid w:val="00913977"/>
    <w:rsid w:val="009175FD"/>
    <w:rsid w:val="009235FB"/>
    <w:rsid w:val="009241D5"/>
    <w:rsid w:val="00925E50"/>
    <w:rsid w:val="00935784"/>
    <w:rsid w:val="00936A42"/>
    <w:rsid w:val="009636BF"/>
    <w:rsid w:val="00965876"/>
    <w:rsid w:val="009708FB"/>
    <w:rsid w:val="009716E8"/>
    <w:rsid w:val="00980291"/>
    <w:rsid w:val="00981962"/>
    <w:rsid w:val="009871EE"/>
    <w:rsid w:val="009A0AD6"/>
    <w:rsid w:val="009A2617"/>
    <w:rsid w:val="009A3ABF"/>
    <w:rsid w:val="009C062A"/>
    <w:rsid w:val="009C0CA0"/>
    <w:rsid w:val="009C3972"/>
    <w:rsid w:val="009D4123"/>
    <w:rsid w:val="009F1ADE"/>
    <w:rsid w:val="00A01CBD"/>
    <w:rsid w:val="00A049FD"/>
    <w:rsid w:val="00A108E0"/>
    <w:rsid w:val="00A12296"/>
    <w:rsid w:val="00A17E8A"/>
    <w:rsid w:val="00A20300"/>
    <w:rsid w:val="00A33EEA"/>
    <w:rsid w:val="00A36E24"/>
    <w:rsid w:val="00A41BE7"/>
    <w:rsid w:val="00A42112"/>
    <w:rsid w:val="00A6059E"/>
    <w:rsid w:val="00A61463"/>
    <w:rsid w:val="00A7386B"/>
    <w:rsid w:val="00A76B43"/>
    <w:rsid w:val="00A76B79"/>
    <w:rsid w:val="00A9701C"/>
    <w:rsid w:val="00AA1AD0"/>
    <w:rsid w:val="00AA71D3"/>
    <w:rsid w:val="00AB2851"/>
    <w:rsid w:val="00AE6285"/>
    <w:rsid w:val="00AE7765"/>
    <w:rsid w:val="00AF1219"/>
    <w:rsid w:val="00AF2D95"/>
    <w:rsid w:val="00B004A7"/>
    <w:rsid w:val="00B02530"/>
    <w:rsid w:val="00B10917"/>
    <w:rsid w:val="00B22527"/>
    <w:rsid w:val="00B31342"/>
    <w:rsid w:val="00B316C6"/>
    <w:rsid w:val="00B4171A"/>
    <w:rsid w:val="00B43AAD"/>
    <w:rsid w:val="00B46A8A"/>
    <w:rsid w:val="00B53111"/>
    <w:rsid w:val="00B54D61"/>
    <w:rsid w:val="00B54EE6"/>
    <w:rsid w:val="00B67234"/>
    <w:rsid w:val="00B73227"/>
    <w:rsid w:val="00B904C8"/>
    <w:rsid w:val="00B91F2D"/>
    <w:rsid w:val="00B9478A"/>
    <w:rsid w:val="00BA5825"/>
    <w:rsid w:val="00BB74CC"/>
    <w:rsid w:val="00BD56F2"/>
    <w:rsid w:val="00BE65A1"/>
    <w:rsid w:val="00BF0F7E"/>
    <w:rsid w:val="00BF12F3"/>
    <w:rsid w:val="00BF6374"/>
    <w:rsid w:val="00C03737"/>
    <w:rsid w:val="00C224C1"/>
    <w:rsid w:val="00C244BC"/>
    <w:rsid w:val="00C31543"/>
    <w:rsid w:val="00C35DCD"/>
    <w:rsid w:val="00C3742D"/>
    <w:rsid w:val="00C4415F"/>
    <w:rsid w:val="00C5265B"/>
    <w:rsid w:val="00C53CE4"/>
    <w:rsid w:val="00C90F70"/>
    <w:rsid w:val="00C93160"/>
    <w:rsid w:val="00CA2BE4"/>
    <w:rsid w:val="00CA30FD"/>
    <w:rsid w:val="00CA45C3"/>
    <w:rsid w:val="00CA682E"/>
    <w:rsid w:val="00CA6D70"/>
    <w:rsid w:val="00CE2A8C"/>
    <w:rsid w:val="00D06C9C"/>
    <w:rsid w:val="00D22229"/>
    <w:rsid w:val="00D22D27"/>
    <w:rsid w:val="00D23B7D"/>
    <w:rsid w:val="00D27CEE"/>
    <w:rsid w:val="00D44203"/>
    <w:rsid w:val="00D512AC"/>
    <w:rsid w:val="00D52F6C"/>
    <w:rsid w:val="00D5607B"/>
    <w:rsid w:val="00D60F90"/>
    <w:rsid w:val="00D64470"/>
    <w:rsid w:val="00D82E85"/>
    <w:rsid w:val="00DB245F"/>
    <w:rsid w:val="00DB55AC"/>
    <w:rsid w:val="00DC2E0A"/>
    <w:rsid w:val="00DE5F77"/>
    <w:rsid w:val="00E027B3"/>
    <w:rsid w:val="00E17BFE"/>
    <w:rsid w:val="00E22422"/>
    <w:rsid w:val="00E4495B"/>
    <w:rsid w:val="00E67C0C"/>
    <w:rsid w:val="00E723FE"/>
    <w:rsid w:val="00E8271B"/>
    <w:rsid w:val="00EA3099"/>
    <w:rsid w:val="00EA6710"/>
    <w:rsid w:val="00EB3B3D"/>
    <w:rsid w:val="00EB4A74"/>
    <w:rsid w:val="00EC5C78"/>
    <w:rsid w:val="00EC6831"/>
    <w:rsid w:val="00ED113A"/>
    <w:rsid w:val="00ED1937"/>
    <w:rsid w:val="00ED6D71"/>
    <w:rsid w:val="00ED6E61"/>
    <w:rsid w:val="00ED7B33"/>
    <w:rsid w:val="00F07F43"/>
    <w:rsid w:val="00F2432F"/>
    <w:rsid w:val="00F502F1"/>
    <w:rsid w:val="00F628B1"/>
    <w:rsid w:val="00F746E6"/>
    <w:rsid w:val="00F74EB9"/>
    <w:rsid w:val="00F8599F"/>
    <w:rsid w:val="00F87956"/>
    <w:rsid w:val="00F91047"/>
    <w:rsid w:val="00F97F28"/>
    <w:rsid w:val="00FA0C31"/>
    <w:rsid w:val="00FA31CA"/>
    <w:rsid w:val="00FA3FFE"/>
    <w:rsid w:val="00FB6C43"/>
    <w:rsid w:val="00FC53A5"/>
    <w:rsid w:val="00FD0C8A"/>
    <w:rsid w:val="00FD3C8D"/>
    <w:rsid w:val="00FD3D6A"/>
    <w:rsid w:val="00FE02F8"/>
    <w:rsid w:val="00FE69CF"/>
    <w:rsid w:val="00FF14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6549C"/>
  <w14:defaultImageDpi w14:val="32767"/>
  <w15:chartTrackingRefBased/>
  <w15:docId w15:val="{9761B8AF-09FA-0447-920A-76737672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aliases w:val="PlanBoom - Plat"/>
    <w:next w:val="05Plat-NMFU"/>
    <w:rsid w:val="009235FB"/>
    <w:rPr>
      <w:sz w:val="24"/>
      <w:szCs w:val="24"/>
      <w:lang w:eastAsia="en-US"/>
    </w:rPr>
  </w:style>
  <w:style w:type="paragraph" w:styleId="Kop2">
    <w:name w:val="heading 2"/>
    <w:basedOn w:val="Standaard"/>
    <w:next w:val="Standaard"/>
    <w:link w:val="Kop2Char"/>
    <w:uiPriority w:val="9"/>
    <w:unhideWhenUsed/>
    <w:rsid w:val="00C35DCD"/>
    <w:pPr>
      <w:keepNext/>
      <w:keepLines/>
      <w:spacing w:before="40"/>
      <w:outlineLvl w:val="1"/>
    </w:pPr>
    <w:rPr>
      <w:rFonts w:ascii="Calibri Light" w:eastAsia="Times New Roman" w:hAnsi="Calibri Light"/>
      <w:color w:val="2F5496"/>
      <w:sz w:val="26"/>
      <w:szCs w:val="26"/>
    </w:rPr>
  </w:style>
  <w:style w:type="paragraph" w:styleId="Kop3">
    <w:name w:val="heading 3"/>
    <w:basedOn w:val="Standaard"/>
    <w:next w:val="Standaard"/>
    <w:link w:val="Kop3Char"/>
    <w:uiPriority w:val="9"/>
    <w:semiHidden/>
    <w:unhideWhenUsed/>
    <w:rsid w:val="00C35DCD"/>
    <w:pPr>
      <w:keepNext/>
      <w:keepLines/>
      <w:spacing w:before="40"/>
      <w:outlineLvl w:val="2"/>
    </w:pPr>
    <w:rPr>
      <w:rFonts w:ascii="Calibri Light" w:eastAsia="Times New Roman" w:hAnsi="Calibri Light"/>
      <w:color w:val="1F376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nopgelostemelding1">
    <w:name w:val="Onopgeloste melding1"/>
    <w:uiPriority w:val="99"/>
    <w:rsid w:val="004D1068"/>
    <w:rPr>
      <w:color w:val="605E5C"/>
      <w:shd w:val="clear" w:color="auto" w:fill="E1DFDD"/>
    </w:rPr>
  </w:style>
  <w:style w:type="paragraph" w:styleId="Koptekst">
    <w:name w:val="header"/>
    <w:basedOn w:val="Standaard"/>
    <w:link w:val="KoptekstChar"/>
    <w:uiPriority w:val="99"/>
    <w:unhideWhenUsed/>
    <w:rsid w:val="004D1068"/>
    <w:pPr>
      <w:tabs>
        <w:tab w:val="center" w:pos="4536"/>
        <w:tab w:val="right" w:pos="9072"/>
      </w:tabs>
    </w:pPr>
  </w:style>
  <w:style w:type="character" w:customStyle="1" w:styleId="KoptekstChar">
    <w:name w:val="Koptekst Char"/>
    <w:basedOn w:val="Standaardalinea-lettertype"/>
    <w:link w:val="Koptekst"/>
    <w:uiPriority w:val="99"/>
    <w:rsid w:val="004D1068"/>
  </w:style>
  <w:style w:type="paragraph" w:styleId="Voettekst">
    <w:name w:val="footer"/>
    <w:basedOn w:val="Standaard"/>
    <w:link w:val="VoettekstChar"/>
    <w:uiPriority w:val="99"/>
    <w:unhideWhenUsed/>
    <w:rsid w:val="004D1068"/>
    <w:pPr>
      <w:tabs>
        <w:tab w:val="center" w:pos="4536"/>
        <w:tab w:val="right" w:pos="9072"/>
      </w:tabs>
    </w:pPr>
  </w:style>
  <w:style w:type="character" w:customStyle="1" w:styleId="VoettekstChar">
    <w:name w:val="Voettekst Char"/>
    <w:basedOn w:val="Standaardalinea-lettertype"/>
    <w:link w:val="Voettekst"/>
    <w:uiPriority w:val="99"/>
    <w:rsid w:val="004D1068"/>
  </w:style>
  <w:style w:type="paragraph" w:customStyle="1" w:styleId="Basisalinea">
    <w:name w:val="[Basisalinea]"/>
    <w:basedOn w:val="Standaard"/>
    <w:link w:val="BasisalineaChar"/>
    <w:uiPriority w:val="99"/>
    <w:rsid w:val="004D1068"/>
    <w:pPr>
      <w:autoSpaceDE w:val="0"/>
      <w:autoSpaceDN w:val="0"/>
      <w:adjustRightInd w:val="0"/>
      <w:spacing w:line="288" w:lineRule="auto"/>
      <w:textAlignment w:val="center"/>
    </w:pPr>
    <w:rPr>
      <w:rFonts w:ascii="Minion Pro" w:hAnsi="Minion Pro" w:cs="Minion Pro"/>
      <w:color w:val="000000"/>
    </w:rPr>
  </w:style>
  <w:style w:type="paragraph" w:styleId="Geenafstand">
    <w:name w:val="No Spacing"/>
    <w:link w:val="GeenafstandChar"/>
    <w:uiPriority w:val="1"/>
    <w:rsid w:val="004D1068"/>
    <w:rPr>
      <w:rFonts w:eastAsia="Times New Roman"/>
      <w:sz w:val="22"/>
      <w:szCs w:val="22"/>
      <w:lang w:val="en-US" w:eastAsia="zh-CN"/>
    </w:rPr>
  </w:style>
  <w:style w:type="character" w:customStyle="1" w:styleId="GeenafstandChar">
    <w:name w:val="Geen afstand Char"/>
    <w:link w:val="Geenafstand"/>
    <w:uiPriority w:val="1"/>
    <w:rsid w:val="004D1068"/>
    <w:rPr>
      <w:rFonts w:eastAsia="Times New Roman"/>
      <w:sz w:val="22"/>
      <w:szCs w:val="22"/>
      <w:lang w:val="en-US" w:eastAsia="zh-CN"/>
    </w:rPr>
  </w:style>
  <w:style w:type="paragraph" w:customStyle="1" w:styleId="05Plat-NMFU">
    <w:name w:val="05 Plat - NMFU"/>
    <w:basedOn w:val="Basisalinea"/>
    <w:link w:val="05Plat-NMFUChar"/>
    <w:qFormat/>
    <w:rsid w:val="00815A8D"/>
    <w:pPr>
      <w:suppressAutoHyphens/>
      <w:spacing w:line="240" w:lineRule="auto"/>
      <w:ind w:left="-426"/>
    </w:pPr>
    <w:rPr>
      <w:rFonts w:ascii="Poppins Light" w:hAnsi="Poppins Light" w:cs="Poppins"/>
      <w:spacing w:val="2"/>
      <w:sz w:val="20"/>
      <w:szCs w:val="20"/>
      <w:lang w:val="en-US"/>
    </w:rPr>
  </w:style>
  <w:style w:type="paragraph" w:customStyle="1" w:styleId="02Subkop-NMFU">
    <w:name w:val="02 Subkop - NMFU"/>
    <w:basedOn w:val="Basisalinea"/>
    <w:qFormat/>
    <w:rsid w:val="00A17E8A"/>
    <w:pPr>
      <w:ind w:left="-426"/>
    </w:pPr>
    <w:rPr>
      <w:rFonts w:ascii="Poppins Medium" w:hAnsi="Poppins Medium" w:cs="Poppins Medium"/>
      <w:caps/>
      <w:color w:val="3F6CB3"/>
      <w:sz w:val="26"/>
      <w:szCs w:val="26"/>
      <w:lang w:val="en-US"/>
    </w:rPr>
  </w:style>
  <w:style w:type="paragraph" w:customStyle="1" w:styleId="01Kop1-NMFU">
    <w:name w:val="01 Kop 1 - NMFU"/>
    <w:basedOn w:val="Basisalinea"/>
    <w:qFormat/>
    <w:rsid w:val="004F3D8C"/>
    <w:pPr>
      <w:spacing w:line="240" w:lineRule="auto"/>
      <w:ind w:left="-426"/>
    </w:pPr>
    <w:rPr>
      <w:rFonts w:ascii="Bitter" w:hAnsi="Bitter" w:cs="Bitter"/>
      <w:b/>
      <w:bCs/>
      <w:color w:val="3E3763"/>
      <w:spacing w:val="6"/>
      <w:sz w:val="59"/>
      <w:szCs w:val="59"/>
      <w:lang w:val="en-US"/>
    </w:rPr>
  </w:style>
  <w:style w:type="paragraph" w:customStyle="1" w:styleId="04Inleiding-NMFU">
    <w:name w:val="04 Inleiding - NMFU"/>
    <w:basedOn w:val="Basisalinea"/>
    <w:qFormat/>
    <w:rsid w:val="00A17E8A"/>
    <w:pPr>
      <w:suppressAutoHyphens/>
      <w:spacing w:line="240" w:lineRule="auto"/>
      <w:ind w:left="-426"/>
    </w:pPr>
    <w:rPr>
      <w:rFonts w:ascii="Poppins" w:hAnsi="Poppins" w:cs="Poppins"/>
      <w:color w:val="3F6CB3"/>
      <w:spacing w:val="2"/>
      <w:sz w:val="23"/>
      <w:szCs w:val="23"/>
      <w:lang w:val="en-US"/>
    </w:rPr>
  </w:style>
  <w:style w:type="paragraph" w:customStyle="1" w:styleId="03Kop2-NMFU">
    <w:name w:val="03 Kop 2 - NMFU"/>
    <w:basedOn w:val="Basisalinea"/>
    <w:qFormat/>
    <w:rsid w:val="00FE69CF"/>
    <w:pPr>
      <w:spacing w:line="240" w:lineRule="auto"/>
      <w:ind w:left="-426"/>
    </w:pPr>
    <w:rPr>
      <w:rFonts w:ascii="Poppins Medium" w:hAnsi="Poppins Medium" w:cs="Poppins Medium"/>
      <w:bCs/>
      <w:color w:val="9AC331"/>
      <w:spacing w:val="2"/>
      <w:sz w:val="23"/>
      <w:szCs w:val="23"/>
      <w:lang w:val="en-US"/>
    </w:rPr>
  </w:style>
  <w:style w:type="paragraph" w:customStyle="1" w:styleId="12Bijschrift-NMFU">
    <w:name w:val="12 Bijschrift - NMFU"/>
    <w:basedOn w:val="Basisalinea"/>
    <w:qFormat/>
    <w:rsid w:val="00727824"/>
    <w:pPr>
      <w:suppressAutoHyphens/>
      <w:spacing w:line="240" w:lineRule="auto"/>
    </w:pPr>
    <w:rPr>
      <w:rFonts w:ascii="Poppins Light" w:hAnsi="Poppins Light" w:cs="Poppins Light"/>
      <w:spacing w:val="1"/>
      <w:sz w:val="15"/>
      <w:szCs w:val="15"/>
      <w:lang w:val="en-US"/>
    </w:rPr>
  </w:style>
  <w:style w:type="paragraph" w:customStyle="1" w:styleId="06Bullet-NMFU">
    <w:name w:val="06 Bullet - NMFU"/>
    <w:basedOn w:val="05Plat-NMFU"/>
    <w:qFormat/>
    <w:rsid w:val="00A17E8A"/>
    <w:pPr>
      <w:numPr>
        <w:numId w:val="8"/>
      </w:numPr>
    </w:pPr>
  </w:style>
  <w:style w:type="paragraph" w:customStyle="1" w:styleId="07Nummering-NMFU">
    <w:name w:val="07 Nummering - NMFU"/>
    <w:basedOn w:val="05Plat-NMFU"/>
    <w:qFormat/>
    <w:rsid w:val="00A17E8A"/>
    <w:pPr>
      <w:numPr>
        <w:numId w:val="5"/>
      </w:numPr>
    </w:pPr>
  </w:style>
  <w:style w:type="paragraph" w:customStyle="1" w:styleId="09Quote-NMFU">
    <w:name w:val="09 Quote - NMFU"/>
    <w:basedOn w:val="Basisalinea"/>
    <w:qFormat/>
    <w:rsid w:val="00FA31CA"/>
    <w:pPr>
      <w:ind w:left="470" w:right="470"/>
    </w:pPr>
    <w:rPr>
      <w:rFonts w:ascii="Bitter" w:hAnsi="Bitter" w:cs="Bitter"/>
      <w:i/>
      <w:iCs/>
      <w:color w:val="E11F21"/>
      <w:spacing w:val="3"/>
      <w:sz w:val="28"/>
      <w:szCs w:val="28"/>
      <w:lang w:val="en-US"/>
    </w:rPr>
  </w:style>
  <w:style w:type="paragraph" w:customStyle="1" w:styleId="13Voetnoot-NMFU">
    <w:name w:val="13 Voetnoot - NMFU"/>
    <w:basedOn w:val="Basisalinea"/>
    <w:qFormat/>
    <w:rsid w:val="00A17E8A"/>
    <w:pPr>
      <w:numPr>
        <w:numId w:val="2"/>
      </w:numPr>
      <w:suppressAutoHyphens/>
      <w:ind w:left="0" w:hanging="397"/>
    </w:pPr>
    <w:rPr>
      <w:rFonts w:ascii="Poppins Light" w:hAnsi="Poppins Light" w:cs="Poppins Light"/>
      <w:color w:val="3F6CB3"/>
      <w:spacing w:val="1"/>
      <w:sz w:val="15"/>
      <w:szCs w:val="15"/>
      <w:lang w:val="en-US"/>
    </w:rPr>
  </w:style>
  <w:style w:type="paragraph" w:customStyle="1" w:styleId="11KaderPlat-NMFU">
    <w:name w:val="11 Kader Plat - NMFU"/>
    <w:basedOn w:val="05Plat-NMFU"/>
    <w:qFormat/>
    <w:rsid w:val="009716E8"/>
    <w:pPr>
      <w:spacing w:after="120"/>
      <w:ind w:left="57" w:right="170"/>
    </w:pPr>
    <w:rPr>
      <w:rFonts w:cs="Poppins Light"/>
      <w:color w:val="FFFFFF"/>
    </w:rPr>
  </w:style>
  <w:style w:type="paragraph" w:customStyle="1" w:styleId="10KaderKop-NMFU">
    <w:name w:val="10 Kader Kop - NMFU"/>
    <w:basedOn w:val="05Plat-NMFU"/>
    <w:qFormat/>
    <w:rsid w:val="009716E8"/>
    <w:pPr>
      <w:ind w:left="57" w:right="170"/>
    </w:pPr>
    <w:rPr>
      <w:rFonts w:ascii="Poppins Medium" w:hAnsi="Poppins Medium" w:cs="Poppins Medium"/>
      <w:color w:val="FFFFFF"/>
      <w:sz w:val="23"/>
      <w:szCs w:val="23"/>
    </w:rPr>
  </w:style>
  <w:style w:type="paragraph" w:customStyle="1" w:styleId="08Hyperlink-NMFU">
    <w:name w:val="08 Hyperlink - NMFU"/>
    <w:basedOn w:val="05Plat-NMFU"/>
    <w:link w:val="08Hyperlink-NMFUChar"/>
    <w:qFormat/>
    <w:rsid w:val="00A17E8A"/>
    <w:rPr>
      <w:color w:val="3F6CB3"/>
      <w:u w:val="dotted"/>
    </w:rPr>
  </w:style>
  <w:style w:type="character" w:customStyle="1" w:styleId="BasisalineaChar">
    <w:name w:val="[Basisalinea] Char"/>
    <w:link w:val="Basisalinea"/>
    <w:uiPriority w:val="99"/>
    <w:rsid w:val="00616132"/>
    <w:rPr>
      <w:rFonts w:ascii="Minion Pro" w:hAnsi="Minion Pro" w:cs="Minion Pro"/>
      <w:color w:val="000000"/>
    </w:rPr>
  </w:style>
  <w:style w:type="character" w:customStyle="1" w:styleId="05Plat-NMFUChar">
    <w:name w:val="05 Plat - NMFU Char"/>
    <w:link w:val="05Plat-NMFU"/>
    <w:rsid w:val="00616132"/>
    <w:rPr>
      <w:rFonts w:ascii="Poppins Light" w:hAnsi="Poppins Light" w:cs="Poppins"/>
      <w:color w:val="000000"/>
      <w:spacing w:val="2"/>
      <w:sz w:val="20"/>
      <w:szCs w:val="20"/>
      <w:lang w:val="en-US"/>
    </w:rPr>
  </w:style>
  <w:style w:type="character" w:customStyle="1" w:styleId="08Hyperlink-NMFUChar">
    <w:name w:val="08 Hyperlink - NMFU Char"/>
    <w:link w:val="08Hyperlink-NMFU"/>
    <w:rsid w:val="00A17E8A"/>
    <w:rPr>
      <w:rFonts w:ascii="Poppins Light" w:hAnsi="Poppins Light" w:cs="Poppins"/>
      <w:color w:val="3F6CB3"/>
      <w:spacing w:val="2"/>
      <w:u w:val="dotted"/>
      <w:lang w:val="en-US" w:eastAsia="en-US"/>
    </w:rPr>
  </w:style>
  <w:style w:type="character" w:styleId="Hyperlink">
    <w:name w:val="Hyperlink"/>
    <w:uiPriority w:val="99"/>
    <w:unhideWhenUsed/>
    <w:rsid w:val="00CA6D70"/>
    <w:rPr>
      <w:color w:val="0563C1"/>
      <w:u w:val="single"/>
    </w:rPr>
  </w:style>
  <w:style w:type="character" w:customStyle="1" w:styleId="Kop3Char">
    <w:name w:val="Kop 3 Char"/>
    <w:link w:val="Kop3"/>
    <w:uiPriority w:val="9"/>
    <w:semiHidden/>
    <w:rsid w:val="00C35DCD"/>
    <w:rPr>
      <w:rFonts w:ascii="Calibri Light" w:eastAsia="Times New Roman" w:hAnsi="Calibri Light" w:cs="Times New Roman"/>
      <w:color w:val="1F3763"/>
    </w:rPr>
  </w:style>
  <w:style w:type="paragraph" w:styleId="Inhopg1">
    <w:name w:val="toc 1"/>
    <w:basedOn w:val="01Kop1-NMFU"/>
    <w:next w:val="01Kop1-NMFU"/>
    <w:autoRedefine/>
    <w:uiPriority w:val="39"/>
    <w:unhideWhenUsed/>
    <w:rsid w:val="007E15E1"/>
    <w:pPr>
      <w:spacing w:before="120"/>
    </w:pPr>
    <w:rPr>
      <w:b w:val="0"/>
      <w:bCs w:val="0"/>
      <w:sz w:val="28"/>
    </w:rPr>
  </w:style>
  <w:style w:type="paragraph" w:styleId="Inhopg2">
    <w:name w:val="toc 2"/>
    <w:basedOn w:val="03Kop2-NMFU"/>
    <w:next w:val="03Kop2-NMFU"/>
    <w:autoRedefine/>
    <w:uiPriority w:val="39"/>
    <w:unhideWhenUsed/>
    <w:rsid w:val="007E15E1"/>
    <w:rPr>
      <w:rFonts w:ascii="Poppins" w:hAnsi="Poppins"/>
      <w:sz w:val="22"/>
      <w:szCs w:val="22"/>
    </w:rPr>
  </w:style>
  <w:style w:type="paragraph" w:styleId="Inhopg3">
    <w:name w:val="toc 3"/>
    <w:basedOn w:val="Standaard"/>
    <w:next w:val="Standaard"/>
    <w:autoRedefine/>
    <w:uiPriority w:val="39"/>
    <w:unhideWhenUsed/>
    <w:rsid w:val="00C35DCD"/>
    <w:pPr>
      <w:ind w:left="240"/>
    </w:pPr>
    <w:rPr>
      <w:i/>
      <w:iCs/>
      <w:sz w:val="22"/>
      <w:szCs w:val="22"/>
    </w:rPr>
  </w:style>
  <w:style w:type="paragraph" w:styleId="Inhopg4">
    <w:name w:val="toc 4"/>
    <w:basedOn w:val="Standaard"/>
    <w:next w:val="Standaard"/>
    <w:autoRedefine/>
    <w:uiPriority w:val="39"/>
    <w:unhideWhenUsed/>
    <w:rsid w:val="00C35DCD"/>
    <w:pPr>
      <w:pBdr>
        <w:between w:val="double" w:sz="6" w:space="0" w:color="auto"/>
      </w:pBdr>
      <w:ind w:left="480"/>
    </w:pPr>
    <w:rPr>
      <w:sz w:val="20"/>
      <w:szCs w:val="20"/>
    </w:rPr>
  </w:style>
  <w:style w:type="paragraph" w:styleId="Inhopg5">
    <w:name w:val="toc 5"/>
    <w:basedOn w:val="Standaard"/>
    <w:next w:val="Standaard"/>
    <w:autoRedefine/>
    <w:uiPriority w:val="39"/>
    <w:unhideWhenUsed/>
    <w:rsid w:val="00C35DCD"/>
    <w:pPr>
      <w:pBdr>
        <w:between w:val="double" w:sz="6" w:space="0" w:color="auto"/>
      </w:pBdr>
      <w:ind w:left="720"/>
    </w:pPr>
    <w:rPr>
      <w:sz w:val="20"/>
      <w:szCs w:val="20"/>
    </w:rPr>
  </w:style>
  <w:style w:type="paragraph" w:styleId="Inhopg6">
    <w:name w:val="toc 6"/>
    <w:basedOn w:val="Standaard"/>
    <w:next w:val="Standaard"/>
    <w:autoRedefine/>
    <w:uiPriority w:val="39"/>
    <w:unhideWhenUsed/>
    <w:rsid w:val="00C35DCD"/>
    <w:pPr>
      <w:pBdr>
        <w:between w:val="double" w:sz="6" w:space="0" w:color="auto"/>
      </w:pBdr>
      <w:ind w:left="960"/>
    </w:pPr>
    <w:rPr>
      <w:sz w:val="20"/>
      <w:szCs w:val="20"/>
    </w:rPr>
  </w:style>
  <w:style w:type="paragraph" w:styleId="Inhopg7">
    <w:name w:val="toc 7"/>
    <w:basedOn w:val="Standaard"/>
    <w:next w:val="Standaard"/>
    <w:autoRedefine/>
    <w:uiPriority w:val="39"/>
    <w:unhideWhenUsed/>
    <w:rsid w:val="00C35DCD"/>
    <w:pPr>
      <w:pBdr>
        <w:between w:val="double" w:sz="6" w:space="0" w:color="auto"/>
      </w:pBdr>
      <w:ind w:left="1200"/>
    </w:pPr>
    <w:rPr>
      <w:sz w:val="20"/>
      <w:szCs w:val="20"/>
    </w:rPr>
  </w:style>
  <w:style w:type="paragraph" w:styleId="Inhopg8">
    <w:name w:val="toc 8"/>
    <w:basedOn w:val="Standaard"/>
    <w:next w:val="Standaard"/>
    <w:autoRedefine/>
    <w:uiPriority w:val="39"/>
    <w:unhideWhenUsed/>
    <w:rsid w:val="00C35DCD"/>
    <w:pPr>
      <w:pBdr>
        <w:between w:val="double" w:sz="6" w:space="0" w:color="auto"/>
      </w:pBdr>
      <w:ind w:left="1440"/>
    </w:pPr>
    <w:rPr>
      <w:sz w:val="20"/>
      <w:szCs w:val="20"/>
    </w:rPr>
  </w:style>
  <w:style w:type="paragraph" w:styleId="Inhopg9">
    <w:name w:val="toc 9"/>
    <w:basedOn w:val="Standaard"/>
    <w:next w:val="Standaard"/>
    <w:autoRedefine/>
    <w:uiPriority w:val="39"/>
    <w:unhideWhenUsed/>
    <w:rsid w:val="00C35DCD"/>
    <w:pPr>
      <w:pBdr>
        <w:between w:val="double" w:sz="6" w:space="0" w:color="auto"/>
      </w:pBdr>
      <w:ind w:left="1680"/>
    </w:pPr>
    <w:rPr>
      <w:sz w:val="20"/>
      <w:szCs w:val="20"/>
    </w:rPr>
  </w:style>
  <w:style w:type="character" w:customStyle="1" w:styleId="Kop2Char">
    <w:name w:val="Kop 2 Char"/>
    <w:link w:val="Kop2"/>
    <w:uiPriority w:val="9"/>
    <w:rsid w:val="00C35DCD"/>
    <w:rPr>
      <w:rFonts w:ascii="Calibri Light" w:eastAsia="Times New Roman" w:hAnsi="Calibri Light" w:cs="Times New Roman"/>
      <w:color w:val="2F5496"/>
      <w:sz w:val="26"/>
      <w:szCs w:val="26"/>
    </w:rPr>
  </w:style>
  <w:style w:type="character" w:styleId="Paginanummer">
    <w:name w:val="page number"/>
    <w:basedOn w:val="Standaardalinea-lettertype"/>
    <w:uiPriority w:val="99"/>
    <w:semiHidden/>
    <w:unhideWhenUsed/>
    <w:rsid w:val="009D4123"/>
  </w:style>
  <w:style w:type="paragraph" w:styleId="Eindnoottekst">
    <w:name w:val="endnote text"/>
    <w:basedOn w:val="Standaard"/>
    <w:link w:val="EindnoottekstChar"/>
    <w:uiPriority w:val="99"/>
    <w:unhideWhenUsed/>
    <w:rsid w:val="00E8271B"/>
  </w:style>
  <w:style w:type="character" w:customStyle="1" w:styleId="EindnoottekstChar">
    <w:name w:val="Eindnoottekst Char"/>
    <w:basedOn w:val="Standaardalinea-lettertype"/>
    <w:link w:val="Eindnoottekst"/>
    <w:uiPriority w:val="99"/>
    <w:rsid w:val="00E8271B"/>
  </w:style>
  <w:style w:type="character" w:styleId="Eindnootmarkering">
    <w:name w:val="endnote reference"/>
    <w:uiPriority w:val="99"/>
    <w:unhideWhenUsed/>
    <w:rsid w:val="00E8271B"/>
    <w:rPr>
      <w:vertAlign w:val="superscript"/>
    </w:rPr>
  </w:style>
  <w:style w:type="paragraph" w:styleId="Voetnoottekst">
    <w:name w:val="footnote text"/>
    <w:basedOn w:val="13Voetnoot-NMFU"/>
    <w:link w:val="VoetnoottekstChar"/>
    <w:uiPriority w:val="99"/>
    <w:unhideWhenUsed/>
    <w:rsid w:val="00D22D27"/>
    <w:rPr>
      <w:rFonts w:ascii="Poppins" w:hAnsi="Poppins"/>
    </w:rPr>
  </w:style>
  <w:style w:type="character" w:customStyle="1" w:styleId="VoetnoottekstChar">
    <w:name w:val="Voetnoottekst Char"/>
    <w:link w:val="Voetnoottekst"/>
    <w:uiPriority w:val="99"/>
    <w:rsid w:val="00D22D27"/>
    <w:rPr>
      <w:rFonts w:ascii="Poppins" w:hAnsi="Poppins" w:cs="Poppins Light"/>
      <w:color w:val="516DB0"/>
      <w:spacing w:val="1"/>
      <w:sz w:val="15"/>
      <w:szCs w:val="15"/>
      <w:lang w:val="en-US" w:eastAsia="en-US"/>
    </w:rPr>
  </w:style>
  <w:style w:type="character" w:styleId="Voetnootmarkering">
    <w:name w:val="footnote reference"/>
    <w:uiPriority w:val="99"/>
    <w:unhideWhenUsed/>
    <w:rsid w:val="00D22D27"/>
    <w:rPr>
      <w:rFonts w:ascii="Poppins" w:hAnsi="Poppins"/>
      <w:color w:val="506CB1"/>
      <w:sz w:val="15"/>
      <w:vertAlign w:val="baseline"/>
    </w:rPr>
  </w:style>
  <w:style w:type="table" w:styleId="Tabelraster">
    <w:name w:val="Table Grid"/>
    <w:basedOn w:val="Standaardtabel"/>
    <w:uiPriority w:val="39"/>
    <w:rsid w:val="00ED6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rsid w:val="008103F4"/>
    <w:rPr>
      <w:color w:val="605E5C"/>
      <w:shd w:val="clear" w:color="auto" w:fill="E1DFDD"/>
    </w:rPr>
  </w:style>
  <w:style w:type="paragraph" w:styleId="Lijstalinea">
    <w:name w:val="List Paragraph"/>
    <w:basedOn w:val="Standaard"/>
    <w:uiPriority w:val="34"/>
    <w:qFormat/>
    <w:rsid w:val="00206181"/>
    <w:pPr>
      <w:spacing w:after="160" w:line="259" w:lineRule="auto"/>
      <w:ind w:left="720"/>
      <w:contextualSpacing/>
    </w:pPr>
    <w:rPr>
      <w:rFonts w:asciiTheme="minorHAnsi" w:eastAsiaTheme="minorHAnsi" w:hAnsiTheme="minorHAnsi" w:cstheme="minorBidi"/>
      <w:sz w:val="22"/>
      <w:szCs w:val="22"/>
    </w:rPr>
  </w:style>
  <w:style w:type="paragraph" w:customStyle="1" w:styleId="xmsolistparagraph">
    <w:name w:val="x_msolistparagraph"/>
    <w:basedOn w:val="Standaard"/>
    <w:rsid w:val="00067663"/>
    <w:pPr>
      <w:spacing w:before="100" w:beforeAutospacing="1" w:after="100" w:afterAutospacing="1"/>
    </w:pPr>
    <w:rPr>
      <w:rFonts w:ascii="Times New Roman" w:eastAsia="Times New Roman" w:hAnsi="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nmu.nl" TargetMode="External"/><Relationship Id="rId26" Type="http://schemas.openxmlformats.org/officeDocument/2006/relationships/hyperlink" Target="https://www.tuinadvies.nl/artikels/planten_die_tegen_droogte_kunnen" TargetMode="External"/><Relationship Id="rId3" Type="http://schemas.openxmlformats.org/officeDocument/2006/relationships/customXml" Target="../customXml/item3.xml"/><Relationship Id="rId21" Type="http://schemas.openxmlformats.org/officeDocument/2006/relationships/image" Target="media/image5.jpg"/><Relationship Id="rId7" Type="http://schemas.openxmlformats.org/officeDocument/2006/relationships/settings" Target="settings.xml"/><Relationship Id="rId12" Type="http://schemas.openxmlformats.org/officeDocument/2006/relationships/hyperlink" Target="https://www.nmu.nl/klimaatambassadeurs/" TargetMode="External"/><Relationship Id="rId17" Type="http://schemas.openxmlformats.org/officeDocument/2006/relationships/hyperlink" Target="https://www.nmu.nl/project/informatie-klimaatadaptieve-tuinen/" TargetMode="External"/><Relationship Id="rId25" Type="http://schemas.openxmlformats.org/officeDocument/2006/relationships/hyperlink" Target="https://www.tuinadvies.nl/tuinwinkel/product/20805/anti-worteldoek-voor-grind-worteldoek-kop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mu.nl/klimaatambassadeurs/" TargetMode="External"/><Relationship Id="rId20" Type="http://schemas.openxmlformats.org/officeDocument/2006/relationships/image" Target="media/image4.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uinadvies.nl/tuinwinkel/product/20858/yellow-sun-marble-split-kopen-online-aanbieding-siergrind"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mu.nl" TargetMode="External"/><Relationship Id="rId23" Type="http://schemas.openxmlformats.org/officeDocument/2006/relationships/hyperlink" Target="https://www.tuinadvies.nl/tuinwinkel/categorie/serres-en-tuinhuizen/serres/serrebenodigdheden?sort=relevance&amp;tags=_112-1242&amp;name=_Regenpijpen&amp;slider=&amp;page=1" TargetMode="External"/><Relationship Id="rId28" Type="http://schemas.openxmlformats.org/officeDocument/2006/relationships/hyperlink" Target="https://www.tuinadvies.be/tuinwinkel/categorie/huisen-tuindieren/egels?sort=relevance&amp;tags=_112-1190&amp;name=_%3Cp_title%3D%22Drink-%20en%20voederbakken%22%3EDrink-%20en%20voederba...%3C%2Fp%3E&amp;slider=&amp;page=1" TargetMode="Externa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mu.nl/project/informatie-klimaatadaptieve-tuinen/" TargetMode="External"/><Relationship Id="rId22" Type="http://schemas.openxmlformats.org/officeDocument/2006/relationships/hyperlink" Target="https://www.jonkershoveniers.nl/daktuinen" TargetMode="External"/><Relationship Id="rId27" Type="http://schemas.openxmlformats.org/officeDocument/2006/relationships/hyperlink" Target="https://www.tuinadvies.be/tuinwinkel/categorie/huisen-tuindieren/egels"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88df3b-738c-41c3-b458-b338e2ecfaa6" xsi:nil="true"/>
    <lcf76f155ced4ddcb4097134ff3c332f xmlns="448fcec1-0a3f-4327-af30-2a5b6dc3bdf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65D5BDD727FA4A8E870BB1B7C638C9" ma:contentTypeVersion="17" ma:contentTypeDescription="Een nieuw document maken." ma:contentTypeScope="" ma:versionID="3dfe4b75b33eb06ad177fe8e5d7904e8">
  <xsd:schema xmlns:xsd="http://www.w3.org/2001/XMLSchema" xmlns:xs="http://www.w3.org/2001/XMLSchema" xmlns:p="http://schemas.microsoft.com/office/2006/metadata/properties" xmlns:ns2="448fcec1-0a3f-4327-af30-2a5b6dc3bdf2" xmlns:ns3="5488df3b-738c-41c3-b458-b338e2ecfaa6" targetNamespace="http://schemas.microsoft.com/office/2006/metadata/properties" ma:root="true" ma:fieldsID="c70136e2fa28fe292e309403242a008d" ns2:_="" ns3:_="">
    <xsd:import namespace="448fcec1-0a3f-4327-af30-2a5b6dc3bdf2"/>
    <xsd:import namespace="5488df3b-738c-41c3-b458-b338e2ecfa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fcec1-0a3f-4327-af30-2a5b6dc3b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b496924-dbd1-44d4-93e4-0fbac2e2c77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8df3b-738c-41c3-b458-b338e2ecfaa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b6522e6-7171-4be0-8095-174665610d3d}" ma:internalName="TaxCatchAll" ma:showField="CatchAllData" ma:web="5488df3b-738c-41c3-b458-b338e2ecf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ACFFD-1572-403A-A80F-D35C149B6758}">
  <ds:schemaRefs>
    <ds:schemaRef ds:uri="http://schemas.microsoft.com/office/2006/metadata/properties"/>
    <ds:schemaRef ds:uri="http://schemas.microsoft.com/office/infopath/2007/PartnerControls"/>
    <ds:schemaRef ds:uri="5488df3b-738c-41c3-b458-b338e2ecfaa6"/>
    <ds:schemaRef ds:uri="448fcec1-0a3f-4327-af30-2a5b6dc3bdf2"/>
  </ds:schemaRefs>
</ds:datastoreItem>
</file>

<file path=customXml/itemProps2.xml><?xml version="1.0" encoding="utf-8"?>
<ds:datastoreItem xmlns:ds="http://schemas.openxmlformats.org/officeDocument/2006/customXml" ds:itemID="{55625C84-4926-4AE4-A912-B22357A7F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fcec1-0a3f-4327-af30-2a5b6dc3bdf2"/>
    <ds:schemaRef ds:uri="5488df3b-738c-41c3-b458-b338e2ecf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A098C6-A333-A849-B07F-8F1C598D2A56}">
  <ds:schemaRefs>
    <ds:schemaRef ds:uri="http://schemas.openxmlformats.org/officeDocument/2006/bibliography"/>
  </ds:schemaRefs>
</ds:datastoreItem>
</file>

<file path=customXml/itemProps4.xml><?xml version="1.0" encoding="utf-8"?>
<ds:datastoreItem xmlns:ds="http://schemas.openxmlformats.org/officeDocument/2006/customXml" ds:itemID="{5494ED07-4B50-4E8A-A701-7F025CCD1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2460</Words>
  <Characters>12376</Characters>
  <Application>Microsoft Office Word</Application>
  <DocSecurity>0</DocSecurity>
  <Lines>193</Lines>
  <Paragraphs>42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14794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 Uilenbroek</dc:creator>
  <cp:keywords/>
  <dc:description/>
  <cp:lastModifiedBy>Wesley Dorrius (NMU)</cp:lastModifiedBy>
  <cp:revision>11</cp:revision>
  <dcterms:created xsi:type="dcterms:W3CDTF">2023-11-03T12:14:00Z</dcterms:created>
  <dcterms:modified xsi:type="dcterms:W3CDTF">2023-11-03T13:31:00Z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0x0101006465D5BDD727FA4A8E870BB1B7C638C9</vt:lpwstr>
  </property>
  <property fmtid="{D5CDD505-2E9C-101B-9397-08002B2CF9AE}" pid="3" name="MediaServiceImageTags">
    <vt:lpwstr/>
  </property>
</Properties>
</file>