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F" w:rsidRPr="00D5672F" w:rsidRDefault="00E425F1">
      <w:pPr>
        <w:rPr>
          <w:b/>
          <w:sz w:val="28"/>
          <w:szCs w:val="28"/>
        </w:rPr>
      </w:pPr>
      <w:r w:rsidRPr="00D5672F">
        <w:rPr>
          <w:b/>
          <w:sz w:val="28"/>
          <w:szCs w:val="28"/>
        </w:rPr>
        <w:t xml:space="preserve">TEMPLATE  CRITERIA </w:t>
      </w:r>
      <w:r w:rsidR="00901075">
        <w:rPr>
          <w:b/>
          <w:sz w:val="28"/>
          <w:szCs w:val="28"/>
        </w:rPr>
        <w:t xml:space="preserve">LOKAAL </w:t>
      </w:r>
      <w:r w:rsidRPr="00D5672F">
        <w:rPr>
          <w:b/>
          <w:sz w:val="28"/>
          <w:szCs w:val="28"/>
        </w:rPr>
        <w:t>PROJECT</w:t>
      </w:r>
      <w:r w:rsidR="00901075">
        <w:rPr>
          <w:b/>
          <w:sz w:val="28"/>
          <w:szCs w:val="28"/>
        </w:rPr>
        <w:t>LEIDER ONTWIKKELING ZON / WIND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901075" w:rsidTr="00433FD3">
        <w:tc>
          <w:tcPr>
            <w:tcW w:w="3070" w:type="dxa"/>
          </w:tcPr>
          <w:p w:rsidR="00E425F1" w:rsidRPr="00D5672F" w:rsidRDefault="00A70479" w:rsidP="00A70479">
            <w:pPr>
              <w:rPr>
                <w:b/>
              </w:rPr>
            </w:pPr>
            <w:r>
              <w:rPr>
                <w:b/>
              </w:rPr>
              <w:t>PROFIELOMSCHRIJVING</w:t>
            </w:r>
          </w:p>
        </w:tc>
        <w:tc>
          <w:tcPr>
            <w:tcW w:w="4693" w:type="dxa"/>
          </w:tcPr>
          <w:p w:rsidR="00E425F1" w:rsidRPr="00D5672F" w:rsidRDefault="00D5672F" w:rsidP="00901075">
            <w:pPr>
              <w:rPr>
                <w:b/>
              </w:rPr>
            </w:pPr>
            <w:r>
              <w:rPr>
                <w:b/>
              </w:rPr>
              <w:t>J</w:t>
            </w:r>
            <w:r w:rsidR="00901075">
              <w:rPr>
                <w:b/>
              </w:rPr>
              <w:t>O</w:t>
            </w:r>
            <w:r>
              <w:rPr>
                <w:b/>
              </w:rPr>
              <w:t>U</w:t>
            </w:r>
            <w:r w:rsidR="00901075">
              <w:rPr>
                <w:b/>
              </w:rPr>
              <w:t>W PROFIE</w:t>
            </w:r>
            <w:r>
              <w:rPr>
                <w:b/>
              </w:rPr>
              <w:t>L</w:t>
            </w:r>
          </w:p>
        </w:tc>
        <w:tc>
          <w:tcPr>
            <w:tcW w:w="1449" w:type="dxa"/>
          </w:tcPr>
          <w:p w:rsidR="00E425F1" w:rsidRPr="00D5672F" w:rsidRDefault="00441A70" w:rsidP="00441A70">
            <w:pPr>
              <w:rPr>
                <w:b/>
              </w:rPr>
            </w:pPr>
            <w:r>
              <w:rPr>
                <w:b/>
              </w:rPr>
              <w:t>EVT OPM</w:t>
            </w:r>
          </w:p>
        </w:tc>
      </w:tr>
      <w:tr w:rsidR="00901075" w:rsidTr="00433FD3">
        <w:tc>
          <w:tcPr>
            <w:tcW w:w="3070" w:type="dxa"/>
          </w:tcPr>
          <w:p w:rsidR="00E425F1" w:rsidRDefault="00901075" w:rsidP="00901075">
            <w:r>
              <w:t>Heeft al expertise op deelgebied in huis</w:t>
            </w:r>
          </w:p>
          <w:p w:rsidR="00441A70" w:rsidRDefault="00441A70" w:rsidP="00901075"/>
        </w:tc>
        <w:tc>
          <w:tcPr>
            <w:tcW w:w="4693" w:type="dxa"/>
          </w:tcPr>
          <w:p w:rsidR="00E425F1" w:rsidRDefault="00E425F1"/>
        </w:tc>
        <w:tc>
          <w:tcPr>
            <w:tcW w:w="1449" w:type="dxa"/>
          </w:tcPr>
          <w:p w:rsidR="00E425F1" w:rsidRDefault="00E425F1"/>
        </w:tc>
      </w:tr>
      <w:tr w:rsidR="00901075" w:rsidTr="00433FD3">
        <w:tc>
          <w:tcPr>
            <w:tcW w:w="3070" w:type="dxa"/>
          </w:tcPr>
          <w:p w:rsidR="00E425F1" w:rsidRDefault="00901075" w:rsidP="00901075">
            <w:r>
              <w:t xml:space="preserve">Is in staat om zich basiskennis </w:t>
            </w:r>
            <w:proofErr w:type="spellStart"/>
            <w:r>
              <w:t>mbt</w:t>
            </w:r>
            <w:proofErr w:type="spellEnd"/>
            <w:r>
              <w:t xml:space="preserve"> ontwikkelen duurzame energie zich eigen te maken</w:t>
            </w:r>
          </w:p>
          <w:p w:rsidR="00441A70" w:rsidRDefault="00441A70" w:rsidP="00901075"/>
        </w:tc>
        <w:tc>
          <w:tcPr>
            <w:tcW w:w="4693" w:type="dxa"/>
          </w:tcPr>
          <w:p w:rsidR="00E425F1" w:rsidRDefault="00E425F1"/>
        </w:tc>
        <w:tc>
          <w:tcPr>
            <w:tcW w:w="1449" w:type="dxa"/>
          </w:tcPr>
          <w:p w:rsidR="00E425F1" w:rsidRDefault="00E425F1"/>
        </w:tc>
      </w:tr>
      <w:tr w:rsidR="00901075" w:rsidTr="00433FD3">
        <w:tc>
          <w:tcPr>
            <w:tcW w:w="3070" w:type="dxa"/>
          </w:tcPr>
          <w:p w:rsidR="00E425F1" w:rsidRDefault="00901075" w:rsidP="00A70479">
            <w:r>
              <w:t>Is in staat om aanvullende kenni</w:t>
            </w:r>
            <w:r w:rsidR="00A70479">
              <w:t>s te verkrijgen en in te zetten</w:t>
            </w:r>
          </w:p>
          <w:p w:rsidR="00441A70" w:rsidRDefault="00441A70" w:rsidP="00A70479"/>
        </w:tc>
        <w:tc>
          <w:tcPr>
            <w:tcW w:w="4693" w:type="dxa"/>
          </w:tcPr>
          <w:p w:rsidR="00E425F1" w:rsidRDefault="00E425F1"/>
        </w:tc>
        <w:tc>
          <w:tcPr>
            <w:tcW w:w="1449" w:type="dxa"/>
          </w:tcPr>
          <w:p w:rsidR="00E425F1" w:rsidRDefault="00E425F1"/>
        </w:tc>
      </w:tr>
      <w:tr w:rsidR="00441A70" w:rsidTr="00433FD3">
        <w:tc>
          <w:tcPr>
            <w:tcW w:w="3070" w:type="dxa"/>
          </w:tcPr>
          <w:p w:rsidR="00441A70" w:rsidRDefault="00441A70" w:rsidP="00B170F9">
            <w:r>
              <w:t>Heeft zakelijk inzicht en kan met begrotingen en businesscases omgaan</w:t>
            </w:r>
          </w:p>
          <w:p w:rsidR="00441A70" w:rsidRDefault="00441A70" w:rsidP="00B170F9"/>
        </w:tc>
        <w:tc>
          <w:tcPr>
            <w:tcW w:w="4693" w:type="dxa"/>
          </w:tcPr>
          <w:p w:rsidR="00441A70" w:rsidRDefault="00441A70" w:rsidP="00B170F9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B170F9">
            <w:r>
              <w:t>Is HBO / academisch geschoold</w:t>
            </w:r>
          </w:p>
          <w:p w:rsidR="00441A70" w:rsidRDefault="00441A70" w:rsidP="00B170F9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441A70">
            <w:r>
              <w:t xml:space="preserve">Heeft </w:t>
            </w:r>
            <w:proofErr w:type="spellStart"/>
            <w:r>
              <w:t>projectmanagements</w:t>
            </w:r>
            <w:proofErr w:type="spellEnd"/>
          </w:p>
          <w:p w:rsidR="00441A70" w:rsidRDefault="00441A70" w:rsidP="00441A70">
            <w:r>
              <w:t>vaardigheden (</w:t>
            </w:r>
            <w:proofErr w:type="spellStart"/>
            <w:r>
              <w:t>obv</w:t>
            </w:r>
            <w:proofErr w:type="spellEnd"/>
            <w:r>
              <w:t xml:space="preserve"> CV)</w:t>
            </w:r>
          </w:p>
          <w:p w:rsidR="00441A70" w:rsidRDefault="00441A70" w:rsidP="00441A70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A70479">
            <w:r>
              <w:t>Kan goed samenwerken</w:t>
            </w:r>
          </w:p>
          <w:p w:rsidR="00441A70" w:rsidRDefault="00441A70" w:rsidP="00A70479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A70479">
            <w:r>
              <w:t>Is communicatief sterk</w:t>
            </w:r>
          </w:p>
          <w:p w:rsidR="00441A70" w:rsidRDefault="00441A70" w:rsidP="00A70479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A70479">
            <w:r>
              <w:t xml:space="preserve">Heeft een lokaal netwerk </w:t>
            </w:r>
          </w:p>
          <w:p w:rsidR="00441A70" w:rsidRDefault="00441A70" w:rsidP="00A70479"/>
        </w:tc>
        <w:tc>
          <w:tcPr>
            <w:tcW w:w="4693" w:type="dxa"/>
          </w:tcPr>
          <w:p w:rsidR="00441A70" w:rsidRDefault="00441A70" w:rsidP="009B4ADA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901075">
            <w:r>
              <w:t>Vervult een trekkersrol in een team</w:t>
            </w:r>
          </w:p>
          <w:p w:rsidR="00441A70" w:rsidRDefault="00441A70" w:rsidP="00901075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901075">
            <w:r>
              <w:t>Is actief bij een energiecoöperatie die ondersteuning krijgt</w:t>
            </w:r>
          </w:p>
          <w:p w:rsidR="00441A70" w:rsidRDefault="00441A70" w:rsidP="00901075"/>
        </w:tc>
        <w:tc>
          <w:tcPr>
            <w:tcW w:w="4693" w:type="dxa"/>
          </w:tcPr>
          <w:p w:rsidR="00441A70" w:rsidRDefault="00441A70"/>
        </w:tc>
        <w:tc>
          <w:tcPr>
            <w:tcW w:w="1449" w:type="dxa"/>
          </w:tcPr>
          <w:p w:rsidR="00441A70" w:rsidRDefault="00441A70"/>
        </w:tc>
        <w:bookmarkStart w:id="0" w:name="_GoBack"/>
        <w:bookmarkEnd w:id="0"/>
      </w:tr>
      <w:tr w:rsidR="00441A70" w:rsidTr="00433FD3">
        <w:tc>
          <w:tcPr>
            <w:tcW w:w="3070" w:type="dxa"/>
          </w:tcPr>
          <w:p w:rsidR="00441A70" w:rsidRDefault="00441A70" w:rsidP="00901075">
            <w:r>
              <w:t>Kan basisprincipes businesscase uitleggen aan omgeving</w:t>
            </w:r>
          </w:p>
          <w:p w:rsidR="00441A70" w:rsidRDefault="00441A70" w:rsidP="00901075"/>
        </w:tc>
        <w:tc>
          <w:tcPr>
            <w:tcW w:w="4693" w:type="dxa"/>
          </w:tcPr>
          <w:p w:rsidR="00441A70" w:rsidRDefault="00441A70" w:rsidP="009B4ADA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433FD3">
            <w:r>
              <w:t xml:space="preserve">Heeft de wens door te groeien naar projectleider in projectleiderspool (indien projectleider daar de juiste competenties voor heeft, kan ontwikkelen) </w:t>
            </w:r>
          </w:p>
        </w:tc>
        <w:tc>
          <w:tcPr>
            <w:tcW w:w="4693" w:type="dxa"/>
          </w:tcPr>
          <w:p w:rsidR="00441A70" w:rsidRDefault="00441A70" w:rsidP="009B4ADA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A70479">
            <w:r>
              <w:t>Heeft tijd overdag en ’s avonds; is flexibel inzetbaar</w:t>
            </w:r>
            <w:r>
              <w:tab/>
            </w:r>
          </w:p>
          <w:p w:rsidR="00441A70" w:rsidRDefault="00441A70" w:rsidP="00A70479"/>
        </w:tc>
        <w:tc>
          <w:tcPr>
            <w:tcW w:w="4693" w:type="dxa"/>
          </w:tcPr>
          <w:p w:rsidR="00441A70" w:rsidRDefault="00441A70" w:rsidP="009B4ADA"/>
        </w:tc>
        <w:tc>
          <w:tcPr>
            <w:tcW w:w="1449" w:type="dxa"/>
          </w:tcPr>
          <w:p w:rsidR="00441A70" w:rsidRDefault="00441A70"/>
        </w:tc>
      </w:tr>
      <w:tr w:rsidR="00441A70" w:rsidTr="00433FD3">
        <w:tc>
          <w:tcPr>
            <w:tcW w:w="3070" w:type="dxa"/>
          </w:tcPr>
          <w:p w:rsidR="00441A70" w:rsidRDefault="00441A70" w:rsidP="00441A70">
            <w:r w:rsidRPr="00901075">
              <w:t>Inzet moet kunnen groeien naar 1 a 2 dagen per week</w:t>
            </w:r>
          </w:p>
        </w:tc>
        <w:tc>
          <w:tcPr>
            <w:tcW w:w="4693" w:type="dxa"/>
          </w:tcPr>
          <w:p w:rsidR="00441A70" w:rsidRDefault="00441A70" w:rsidP="009B4ADA"/>
        </w:tc>
        <w:tc>
          <w:tcPr>
            <w:tcW w:w="1449" w:type="dxa"/>
          </w:tcPr>
          <w:p w:rsidR="00441A70" w:rsidRDefault="00441A70"/>
        </w:tc>
      </w:tr>
    </w:tbl>
    <w:p w:rsidR="00E425F1" w:rsidRDefault="00E425F1"/>
    <w:sectPr w:rsidR="00E425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D3" w:rsidRDefault="00433FD3" w:rsidP="00433FD3">
      <w:pPr>
        <w:spacing w:after="0" w:line="240" w:lineRule="auto"/>
      </w:pPr>
      <w:r>
        <w:separator/>
      </w:r>
    </w:p>
  </w:endnote>
  <w:endnote w:type="continuationSeparator" w:id="0">
    <w:p w:rsidR="00433FD3" w:rsidRDefault="00433FD3" w:rsidP="0043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D3" w:rsidRPr="00B80075" w:rsidRDefault="00433FD3" w:rsidP="00433FD3">
    <w:pPr>
      <w:rPr>
        <w:i/>
        <w:sz w:val="20"/>
        <w:szCs w:val="20"/>
      </w:rPr>
    </w:pPr>
    <w:r w:rsidRPr="00B80075">
      <w:rPr>
        <w:i/>
        <w:sz w:val="20"/>
        <w:szCs w:val="20"/>
      </w:rPr>
      <w:t>Bij vragen en/of na invullen graag mailen aan i.benschop@nmu.nl</w:t>
    </w:r>
  </w:p>
  <w:p w:rsidR="00433FD3" w:rsidRDefault="00433F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D3" w:rsidRDefault="00433FD3" w:rsidP="00433FD3">
      <w:pPr>
        <w:spacing w:after="0" w:line="240" w:lineRule="auto"/>
      </w:pPr>
      <w:r>
        <w:separator/>
      </w:r>
    </w:p>
  </w:footnote>
  <w:footnote w:type="continuationSeparator" w:id="0">
    <w:p w:rsidR="00433FD3" w:rsidRDefault="00433FD3" w:rsidP="0043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D3" w:rsidRDefault="00433FD3" w:rsidP="00433FD3">
    <w:pPr>
      <w:pStyle w:val="Koptekst"/>
      <w:tabs>
        <w:tab w:val="clear" w:pos="4536"/>
        <w:tab w:val="clear" w:pos="9072"/>
        <w:tab w:val="left" w:pos="694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5B39AC0" wp14:editId="464486CD">
          <wp:simplePos x="0" y="0"/>
          <wp:positionH relativeFrom="column">
            <wp:posOffset>4683125</wp:posOffset>
          </wp:positionH>
          <wp:positionV relativeFrom="paragraph">
            <wp:posOffset>-327660</wp:posOffset>
          </wp:positionV>
          <wp:extent cx="1235710" cy="450215"/>
          <wp:effectExtent l="0" t="0" r="2540" b="6985"/>
          <wp:wrapThrough wrapText="bothSides">
            <wp:wrapPolygon edited="0">
              <wp:start x="0" y="0"/>
              <wp:lineTo x="0" y="21021"/>
              <wp:lineTo x="21311" y="21021"/>
              <wp:lineTo x="21311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U logo RGB klein 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87" b="58549"/>
                  <a:stretch/>
                </pic:blipFill>
                <pic:spPr bwMode="auto">
                  <a:xfrm>
                    <a:off x="0" y="0"/>
                    <a:ext cx="1235710" cy="450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DF43226" wp14:editId="2C34C72E">
          <wp:simplePos x="0" y="0"/>
          <wp:positionH relativeFrom="column">
            <wp:posOffset>-55880</wp:posOffset>
          </wp:positionH>
          <wp:positionV relativeFrom="paragraph">
            <wp:posOffset>-207645</wp:posOffset>
          </wp:positionV>
          <wp:extent cx="1548765" cy="335280"/>
          <wp:effectExtent l="0" t="0" r="0" b="7620"/>
          <wp:wrapThrough wrapText="bothSides">
            <wp:wrapPolygon edited="0">
              <wp:start x="0" y="0"/>
              <wp:lineTo x="0" y="20864"/>
              <wp:lineTo x="21255" y="20864"/>
              <wp:lineTo x="2125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E09"/>
    <w:multiLevelType w:val="hybridMultilevel"/>
    <w:tmpl w:val="CBC2561E"/>
    <w:lvl w:ilvl="0" w:tplc="A3380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1"/>
    <w:rsid w:val="000429F8"/>
    <w:rsid w:val="00063141"/>
    <w:rsid w:val="00433FD3"/>
    <w:rsid w:val="00441A70"/>
    <w:rsid w:val="006B746F"/>
    <w:rsid w:val="00901075"/>
    <w:rsid w:val="009B4ADA"/>
    <w:rsid w:val="00A70479"/>
    <w:rsid w:val="00D5672F"/>
    <w:rsid w:val="00E425F1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5F1"/>
    <w:pPr>
      <w:ind w:left="720"/>
      <w:contextualSpacing/>
    </w:pPr>
  </w:style>
  <w:style w:type="table" w:styleId="Tabelraster">
    <w:name w:val="Table Grid"/>
    <w:basedOn w:val="Standaardtabel"/>
    <w:uiPriority w:val="59"/>
    <w:rsid w:val="00E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FD3"/>
  </w:style>
  <w:style w:type="paragraph" w:styleId="Voettekst">
    <w:name w:val="footer"/>
    <w:basedOn w:val="Standaard"/>
    <w:link w:val="VoettekstChar"/>
    <w:uiPriority w:val="99"/>
    <w:unhideWhenUsed/>
    <w:rsid w:val="004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FD3"/>
  </w:style>
  <w:style w:type="paragraph" w:styleId="Ballontekst">
    <w:name w:val="Balloon Text"/>
    <w:basedOn w:val="Standaard"/>
    <w:link w:val="BallontekstChar"/>
    <w:uiPriority w:val="99"/>
    <w:semiHidden/>
    <w:unhideWhenUsed/>
    <w:rsid w:val="0043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5F1"/>
    <w:pPr>
      <w:ind w:left="720"/>
      <w:contextualSpacing/>
    </w:pPr>
  </w:style>
  <w:style w:type="table" w:styleId="Tabelraster">
    <w:name w:val="Table Grid"/>
    <w:basedOn w:val="Standaardtabel"/>
    <w:uiPriority w:val="59"/>
    <w:rsid w:val="00E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FD3"/>
  </w:style>
  <w:style w:type="paragraph" w:styleId="Voettekst">
    <w:name w:val="footer"/>
    <w:basedOn w:val="Standaard"/>
    <w:link w:val="VoettekstChar"/>
    <w:uiPriority w:val="99"/>
    <w:unhideWhenUsed/>
    <w:rsid w:val="0043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FD3"/>
  </w:style>
  <w:style w:type="paragraph" w:styleId="Ballontekst">
    <w:name w:val="Balloon Text"/>
    <w:basedOn w:val="Standaard"/>
    <w:link w:val="BallontekstChar"/>
    <w:uiPriority w:val="99"/>
    <w:semiHidden/>
    <w:unhideWhenUsed/>
    <w:rsid w:val="0043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7DA7EE1B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Iekeb</dc:creator>
  <cp:lastModifiedBy>Communicatie NMU</cp:lastModifiedBy>
  <cp:revision>2</cp:revision>
  <dcterms:created xsi:type="dcterms:W3CDTF">2019-03-06T09:21:00Z</dcterms:created>
  <dcterms:modified xsi:type="dcterms:W3CDTF">2019-03-06T09:21:00Z</dcterms:modified>
</cp:coreProperties>
</file>